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36" w:rsidRPr="000C156A" w:rsidRDefault="004F0BFE" w:rsidP="00CC4D36">
      <w:pPr>
        <w:spacing w:line="360" w:lineRule="auto"/>
        <w:jc w:val="both"/>
        <w:rPr>
          <w:rFonts w:ascii="Tahoma" w:hAnsi="Tahoma" w:cs="Tahoma"/>
          <w:b/>
          <w:color w:val="C00000"/>
          <w:sz w:val="36"/>
        </w:rPr>
      </w:pPr>
      <w:r>
        <w:rPr>
          <w:b/>
          <w:color w:val="C00000"/>
          <w:sz w:val="36"/>
        </w:rPr>
        <w:t xml:space="preserve">3.5. </w:t>
      </w:r>
      <w:r w:rsidR="00CC4D36" w:rsidRPr="000C156A">
        <w:rPr>
          <w:b/>
          <w:color w:val="C00000"/>
          <w:sz w:val="36"/>
        </w:rPr>
        <w:t>PERFORMANS VE BÜTÇELEME</w:t>
      </w:r>
    </w:p>
    <w:p w:rsidR="00CC4D36" w:rsidRDefault="00CC4D36" w:rsidP="00CC4D36">
      <w:pPr>
        <w:spacing w:line="360" w:lineRule="auto"/>
        <w:rPr>
          <w:b/>
          <w:color w:val="343DF4"/>
        </w:rPr>
      </w:pPr>
    </w:p>
    <w:p w:rsidR="00CC4D36" w:rsidRPr="00EB272D" w:rsidRDefault="004F0BFE" w:rsidP="00CC4D36">
      <w:pPr>
        <w:spacing w:line="360" w:lineRule="auto"/>
        <w:rPr>
          <w:rFonts w:ascii="Arial-BoldMT" w:hAnsi="Arial-BoldMT" w:cs="Arial-BoldMT"/>
          <w:b/>
          <w:bCs/>
          <w:color w:val="0070C0"/>
          <w:sz w:val="32"/>
          <w:szCs w:val="32"/>
        </w:rPr>
      </w:pPr>
      <w:r>
        <w:rPr>
          <w:rFonts w:ascii="Arial-BoldMT" w:hAnsi="Arial-BoldMT" w:cs="Arial-BoldMT"/>
          <w:b/>
          <w:bCs/>
          <w:color w:val="0070C0"/>
          <w:sz w:val="32"/>
          <w:szCs w:val="32"/>
        </w:rPr>
        <w:t>3.5.1. PERFORMANS GÖSTERGELERİ</w:t>
      </w:r>
    </w:p>
    <w:p w:rsidR="00CC4D36" w:rsidRPr="001B51B7" w:rsidRDefault="00CC4D36" w:rsidP="00CC4D36">
      <w:pPr>
        <w:rPr>
          <w:b/>
          <w:sz w:val="6"/>
          <w:szCs w:val="6"/>
        </w:rPr>
      </w:pPr>
    </w:p>
    <w:tbl>
      <w:tblPr>
        <w:tblW w:w="9850" w:type="dxa"/>
        <w:tblInd w:w="56" w:type="dxa"/>
        <w:shd w:val="clear" w:color="auto" w:fill="33CCFF"/>
        <w:tblCellMar>
          <w:left w:w="70" w:type="dxa"/>
          <w:right w:w="70" w:type="dxa"/>
        </w:tblCellMar>
        <w:tblLook w:val="0000"/>
      </w:tblPr>
      <w:tblGrid>
        <w:gridCol w:w="581"/>
        <w:gridCol w:w="582"/>
        <w:gridCol w:w="464"/>
        <w:gridCol w:w="2088"/>
        <w:gridCol w:w="8"/>
        <w:gridCol w:w="694"/>
        <w:gridCol w:w="11"/>
        <w:gridCol w:w="779"/>
        <w:gridCol w:w="6"/>
        <w:gridCol w:w="693"/>
        <w:gridCol w:w="12"/>
        <w:gridCol w:w="690"/>
        <w:gridCol w:w="699"/>
        <w:gridCol w:w="6"/>
        <w:gridCol w:w="693"/>
        <w:gridCol w:w="705"/>
        <w:gridCol w:w="1139"/>
      </w:tblGrid>
      <w:tr w:rsidR="000C40DC" w:rsidRPr="009C02AE" w:rsidTr="00BE1F81">
        <w:trPr>
          <w:trHeight w:val="2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FF"/>
          </w:tcPr>
          <w:p w:rsidR="000C40DC" w:rsidRPr="009C02AE" w:rsidRDefault="000C40DC" w:rsidP="000C40D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FF"/>
          </w:tcPr>
          <w:p w:rsidR="000C40DC" w:rsidRPr="009C02AE" w:rsidRDefault="000C40DC" w:rsidP="000C4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FF"/>
            <w:vAlign w:val="center"/>
          </w:tcPr>
          <w:p w:rsidR="000C40DC" w:rsidRPr="009C02AE" w:rsidRDefault="000C40DC" w:rsidP="000C40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3CCFF"/>
            <w:vAlign w:val="center"/>
          </w:tcPr>
          <w:p w:rsidR="000C40DC" w:rsidRPr="009C02AE" w:rsidRDefault="000C40DC" w:rsidP="000C40DC">
            <w:pPr>
              <w:jc w:val="center"/>
              <w:rPr>
                <w:b/>
                <w:bCs/>
                <w:sz w:val="20"/>
                <w:szCs w:val="20"/>
              </w:rPr>
            </w:pPr>
            <w:r w:rsidRPr="009C02AE">
              <w:rPr>
                <w:rFonts w:eastAsia="Calibri"/>
                <w:b/>
                <w:bCs/>
                <w:sz w:val="20"/>
                <w:szCs w:val="20"/>
              </w:rPr>
              <w:t>Performans Göstergeleri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3CCFF"/>
            <w:vAlign w:val="center"/>
          </w:tcPr>
          <w:p w:rsidR="000C40DC" w:rsidRPr="009C02AE" w:rsidRDefault="000C40DC" w:rsidP="000C40DC">
            <w:pPr>
              <w:jc w:val="center"/>
              <w:rPr>
                <w:b/>
                <w:bCs/>
                <w:sz w:val="20"/>
                <w:szCs w:val="20"/>
              </w:rPr>
            </w:pPr>
            <w:r w:rsidRPr="009C02AE">
              <w:rPr>
                <w:rFonts w:eastAsia="Calibri"/>
                <w:b/>
                <w:bCs/>
                <w:sz w:val="20"/>
                <w:szCs w:val="20"/>
              </w:rPr>
              <w:t>Veri Türü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3CCFF"/>
            <w:vAlign w:val="center"/>
          </w:tcPr>
          <w:p w:rsidR="000C40DC" w:rsidRPr="009C02AE" w:rsidRDefault="000C40DC" w:rsidP="000C40DC">
            <w:pPr>
              <w:jc w:val="center"/>
              <w:rPr>
                <w:b/>
                <w:bCs/>
                <w:sz w:val="20"/>
                <w:szCs w:val="20"/>
              </w:rPr>
            </w:pPr>
            <w:r w:rsidRPr="009C02AE">
              <w:rPr>
                <w:b/>
                <w:bCs/>
                <w:sz w:val="20"/>
                <w:szCs w:val="20"/>
              </w:rPr>
              <w:t>Mevcut Durum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3CCFF"/>
            <w:vAlign w:val="center"/>
          </w:tcPr>
          <w:p w:rsidR="000C40DC" w:rsidRPr="009C02AE" w:rsidRDefault="000C40DC" w:rsidP="000C40DC">
            <w:pPr>
              <w:jc w:val="center"/>
              <w:rPr>
                <w:b/>
                <w:bCs/>
                <w:sz w:val="20"/>
                <w:szCs w:val="20"/>
              </w:rPr>
            </w:pPr>
            <w:r w:rsidRPr="009C02AE">
              <w:rPr>
                <w:rFonts w:eastAsia="Calibri"/>
                <w:b/>
                <w:bCs/>
                <w:sz w:val="20"/>
                <w:szCs w:val="20"/>
              </w:rPr>
              <w:t>201</w:t>
            </w:r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3CCFF"/>
            <w:vAlign w:val="center"/>
          </w:tcPr>
          <w:p w:rsidR="000C40DC" w:rsidRPr="009C02AE" w:rsidRDefault="000C40DC" w:rsidP="000C4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3CCFF"/>
            <w:vAlign w:val="center"/>
          </w:tcPr>
          <w:p w:rsidR="000C40DC" w:rsidRPr="009C02AE" w:rsidRDefault="000C40DC" w:rsidP="000C40DC">
            <w:pPr>
              <w:jc w:val="center"/>
              <w:rPr>
                <w:b/>
                <w:bCs/>
                <w:sz w:val="20"/>
                <w:szCs w:val="20"/>
              </w:rPr>
            </w:pPr>
            <w:r w:rsidRPr="009C02AE">
              <w:rPr>
                <w:rFonts w:eastAsia="Calibri"/>
                <w:b/>
                <w:bCs/>
                <w:sz w:val="20"/>
                <w:szCs w:val="20"/>
              </w:rPr>
              <w:t>201</w:t>
            </w:r>
            <w:r>
              <w:rPr>
                <w:rFonts w:eastAsia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3CCFF"/>
            <w:vAlign w:val="center"/>
          </w:tcPr>
          <w:p w:rsidR="000C40DC" w:rsidRPr="009C02AE" w:rsidRDefault="000C40DC" w:rsidP="000C40DC">
            <w:pPr>
              <w:jc w:val="center"/>
              <w:rPr>
                <w:b/>
                <w:bCs/>
                <w:sz w:val="20"/>
                <w:szCs w:val="20"/>
              </w:rPr>
            </w:pPr>
            <w:r w:rsidRPr="009C02AE">
              <w:rPr>
                <w:rFonts w:eastAsia="Calibri"/>
                <w:b/>
                <w:bCs/>
                <w:sz w:val="20"/>
                <w:szCs w:val="20"/>
              </w:rPr>
              <w:t>201</w:t>
            </w: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3CCFF"/>
            <w:vAlign w:val="center"/>
          </w:tcPr>
          <w:p w:rsidR="000C40DC" w:rsidRPr="009C02AE" w:rsidRDefault="000C40DC" w:rsidP="000C40DC">
            <w:pPr>
              <w:jc w:val="center"/>
              <w:rPr>
                <w:b/>
                <w:bCs/>
                <w:sz w:val="20"/>
                <w:szCs w:val="20"/>
              </w:rPr>
            </w:pPr>
            <w:r w:rsidRPr="009C02AE">
              <w:rPr>
                <w:rFonts w:eastAsia="Calibri"/>
                <w:b/>
                <w:bCs/>
                <w:sz w:val="20"/>
                <w:szCs w:val="20"/>
              </w:rPr>
              <w:t>201</w:t>
            </w: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3CCFF"/>
            <w:vAlign w:val="center"/>
          </w:tcPr>
          <w:p w:rsidR="000C40DC" w:rsidRPr="009C02AE" w:rsidRDefault="000C40DC" w:rsidP="000C40DC">
            <w:pPr>
              <w:jc w:val="center"/>
              <w:rPr>
                <w:b/>
                <w:bCs/>
                <w:sz w:val="20"/>
                <w:szCs w:val="20"/>
              </w:rPr>
            </w:pPr>
            <w:r w:rsidRPr="009C02AE">
              <w:rPr>
                <w:rFonts w:eastAsia="Calibri"/>
                <w:b/>
                <w:bCs/>
                <w:sz w:val="20"/>
                <w:szCs w:val="20"/>
              </w:rPr>
              <w:t>SP Dönemi Hedefi</w:t>
            </w:r>
          </w:p>
        </w:tc>
      </w:tr>
      <w:tr w:rsidR="000C40DC" w:rsidRPr="009C02AE" w:rsidTr="00BE1F81">
        <w:trPr>
          <w:trHeight w:val="2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</w:tcPr>
          <w:p w:rsidR="000C40DC" w:rsidRPr="009C02AE" w:rsidRDefault="00AA1BA5" w:rsidP="000C40D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PG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</w:tcPr>
          <w:p w:rsidR="000C40DC" w:rsidRPr="009C02AE" w:rsidRDefault="00AA1BA5" w:rsidP="000C40DC">
            <w:pPr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:rsidR="000C40DC" w:rsidRPr="009C02AE" w:rsidRDefault="00877B8F" w:rsidP="00877B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3CCFF"/>
            <w:vAlign w:val="center"/>
          </w:tcPr>
          <w:p w:rsidR="000C40DC" w:rsidRPr="009C02AE" w:rsidRDefault="000C40DC" w:rsidP="000C4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3CCFF"/>
            <w:vAlign w:val="center"/>
          </w:tcPr>
          <w:p w:rsidR="000C40DC" w:rsidRPr="009C02AE" w:rsidRDefault="000C40DC" w:rsidP="000C4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3CCFF"/>
            <w:vAlign w:val="center"/>
          </w:tcPr>
          <w:p w:rsidR="000C40DC" w:rsidRPr="009C02AE" w:rsidRDefault="000C40DC" w:rsidP="000C4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3CCFF"/>
            <w:vAlign w:val="center"/>
          </w:tcPr>
          <w:p w:rsidR="000C40DC" w:rsidRPr="009C02AE" w:rsidRDefault="000C40DC" w:rsidP="000C4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3CCFF"/>
            <w:vAlign w:val="center"/>
          </w:tcPr>
          <w:p w:rsidR="000C40DC" w:rsidRPr="009C02AE" w:rsidRDefault="000C40DC" w:rsidP="000C4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3CCFF"/>
            <w:vAlign w:val="center"/>
          </w:tcPr>
          <w:p w:rsidR="000C40DC" w:rsidRPr="009C02AE" w:rsidRDefault="000C40DC" w:rsidP="000C4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3CCFF"/>
            <w:vAlign w:val="center"/>
          </w:tcPr>
          <w:p w:rsidR="000C40DC" w:rsidRPr="009C02AE" w:rsidRDefault="000C40DC" w:rsidP="000C4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3CCFF"/>
            <w:vAlign w:val="center"/>
          </w:tcPr>
          <w:p w:rsidR="000C40DC" w:rsidRPr="009C02AE" w:rsidRDefault="000C40DC" w:rsidP="000C4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3CCFF"/>
            <w:vAlign w:val="center"/>
          </w:tcPr>
          <w:p w:rsidR="000C40DC" w:rsidRPr="009C02AE" w:rsidRDefault="000C40DC" w:rsidP="000C40D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1BA5" w:rsidRPr="009C02AE" w:rsidTr="00BE1F81">
        <w:trPr>
          <w:trHeight w:val="3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:rsidR="00AA1BA5" w:rsidRPr="009C02AE" w:rsidRDefault="00AA1BA5" w:rsidP="003023EE">
            <w:pPr>
              <w:jc w:val="center"/>
              <w:rPr>
                <w:bCs/>
                <w:sz w:val="20"/>
                <w:szCs w:val="20"/>
              </w:rPr>
            </w:pPr>
            <w:r w:rsidRPr="009C02AE">
              <w:rPr>
                <w:rFonts w:eastAsia="Calibri"/>
                <w:bCs/>
                <w:sz w:val="20"/>
                <w:szCs w:val="20"/>
              </w:rPr>
              <w:t>PG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:rsidR="00AA1BA5" w:rsidRPr="009C02AE" w:rsidRDefault="00AA1BA5" w:rsidP="003023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:rsidR="00AA1BA5" w:rsidRPr="009C02AE" w:rsidRDefault="00AA1BA5" w:rsidP="003023EE">
            <w:pPr>
              <w:jc w:val="center"/>
              <w:rPr>
                <w:bCs/>
                <w:sz w:val="20"/>
                <w:szCs w:val="20"/>
              </w:rPr>
            </w:pPr>
            <w:r w:rsidRPr="009C02AE">
              <w:rPr>
                <w:rFonts w:eastAsia="Calibri"/>
                <w:bCs/>
                <w:sz w:val="20"/>
                <w:szCs w:val="20"/>
              </w:rPr>
              <w:t>1</w:t>
            </w:r>
            <w:r>
              <w:rPr>
                <w:rFonts w:eastAsia="Calibri"/>
                <w:bCs/>
                <w:sz w:val="20"/>
                <w:szCs w:val="20"/>
              </w:rPr>
              <w:t>.1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:rsidR="00AA1BA5" w:rsidRPr="003023EE" w:rsidRDefault="00AA1BA5" w:rsidP="003023EE">
            <w:pPr>
              <w:jc w:val="center"/>
              <w:rPr>
                <w:b/>
                <w:bCs/>
                <w:sz w:val="20"/>
                <w:szCs w:val="20"/>
              </w:rPr>
            </w:pPr>
            <w:r w:rsidRPr="003023EE">
              <w:rPr>
                <w:rFonts w:eastAsia="Calibri"/>
                <w:b/>
                <w:bCs/>
                <w:sz w:val="20"/>
                <w:szCs w:val="20"/>
              </w:rPr>
              <w:t>Devamsızlık Oranı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:rsidR="00AA1BA5" w:rsidRPr="00141D14" w:rsidRDefault="00AA1BA5" w:rsidP="003023EE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41D14">
              <w:rPr>
                <w:rFonts w:eastAsia="Calibri"/>
                <w:bCs/>
                <w:color w:val="000000"/>
                <w:sz w:val="20"/>
                <w:szCs w:val="20"/>
              </w:rPr>
              <w:t>Oran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:rsidR="00AA1BA5" w:rsidRPr="003023EE" w:rsidRDefault="00AA1BA5" w:rsidP="001F1CD0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023EE">
              <w:rPr>
                <w:rFonts w:eastAsia="Calibri"/>
                <w:b/>
                <w:bCs/>
                <w:color w:val="000000"/>
                <w:sz w:val="20"/>
                <w:szCs w:val="20"/>
              </w:rPr>
              <w:t>%</w:t>
            </w:r>
            <w:r w:rsidR="001F1CD0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21.28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:rsidR="00AA1BA5" w:rsidRPr="003023EE" w:rsidRDefault="00AA1BA5" w:rsidP="003023EE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023EE">
              <w:rPr>
                <w:rFonts w:eastAsia="Calibri"/>
                <w:b/>
                <w:bCs/>
                <w:color w:val="000000"/>
                <w:sz w:val="20"/>
                <w:szCs w:val="20"/>
              </w:rPr>
              <w:t>%</w:t>
            </w:r>
            <w:r w:rsidR="001F1CD0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:rsidR="00AA1BA5" w:rsidRPr="003023EE" w:rsidRDefault="00AA1BA5" w:rsidP="003023EE">
            <w:pPr>
              <w:jc w:val="center"/>
              <w:rPr>
                <w:b/>
              </w:rPr>
            </w:pPr>
            <w:r w:rsidRPr="003023EE">
              <w:rPr>
                <w:rFonts w:eastAsia="Calibri"/>
                <w:b/>
                <w:bCs/>
                <w:color w:val="000000"/>
                <w:sz w:val="20"/>
                <w:szCs w:val="20"/>
              </w:rPr>
              <w:t>%</w:t>
            </w:r>
            <w:r w:rsidR="001F1CD0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:rsidR="00AA1BA5" w:rsidRPr="003023EE" w:rsidRDefault="00AA1BA5" w:rsidP="003023EE">
            <w:pPr>
              <w:jc w:val="center"/>
              <w:rPr>
                <w:b/>
              </w:rPr>
            </w:pPr>
            <w:r w:rsidRPr="003023EE">
              <w:rPr>
                <w:rFonts w:eastAsia="Calibri"/>
                <w:b/>
                <w:bCs/>
                <w:color w:val="000000"/>
                <w:sz w:val="20"/>
                <w:szCs w:val="20"/>
              </w:rPr>
              <w:t>%</w:t>
            </w:r>
            <w:r w:rsidR="001F1CD0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:rsidR="00AA1BA5" w:rsidRPr="003023EE" w:rsidRDefault="00AA1BA5" w:rsidP="003023EE">
            <w:pPr>
              <w:jc w:val="center"/>
              <w:rPr>
                <w:b/>
              </w:rPr>
            </w:pPr>
            <w:r w:rsidRPr="003023EE">
              <w:rPr>
                <w:rFonts w:eastAsia="Calibri"/>
                <w:b/>
                <w:bCs/>
                <w:color w:val="000000"/>
                <w:sz w:val="20"/>
                <w:szCs w:val="20"/>
              </w:rPr>
              <w:t>%</w:t>
            </w:r>
            <w:r w:rsidR="001F1CD0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:rsidR="00AA1BA5" w:rsidRPr="003023EE" w:rsidRDefault="00AA1BA5" w:rsidP="003023EE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023EE">
              <w:rPr>
                <w:rFonts w:eastAsia="Calibri"/>
                <w:b/>
                <w:bCs/>
                <w:color w:val="000000"/>
                <w:sz w:val="20"/>
                <w:szCs w:val="20"/>
              </w:rPr>
              <w:t>%</w:t>
            </w:r>
            <w:r w:rsidR="001F1CD0">
              <w:rPr>
                <w:rFonts w:eastAsia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:rsidR="00AA1BA5" w:rsidRPr="00141D14" w:rsidRDefault="00AA1BA5" w:rsidP="000C40DC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AA1BA5" w:rsidTr="00BE1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582" w:type="dxa"/>
            <w:shd w:val="clear" w:color="auto" w:fill="33CCFF"/>
            <w:vAlign w:val="center"/>
          </w:tcPr>
          <w:p w:rsidR="00AA1BA5" w:rsidRDefault="00AA1BA5" w:rsidP="003023EE">
            <w:pPr>
              <w:jc w:val="center"/>
            </w:pPr>
            <w:r w:rsidRPr="003D2F24">
              <w:rPr>
                <w:rFonts w:eastAsia="Calibri"/>
                <w:bCs/>
                <w:sz w:val="20"/>
                <w:szCs w:val="20"/>
              </w:rPr>
              <w:t>PG</w:t>
            </w:r>
          </w:p>
        </w:tc>
        <w:tc>
          <w:tcPr>
            <w:tcW w:w="583" w:type="dxa"/>
            <w:shd w:val="clear" w:color="auto" w:fill="33CCFF"/>
            <w:vAlign w:val="center"/>
          </w:tcPr>
          <w:p w:rsidR="00AA1BA5" w:rsidRDefault="00AA1BA5" w:rsidP="003023EE">
            <w:pPr>
              <w:jc w:val="center"/>
            </w:pPr>
            <w:r>
              <w:t>1</w:t>
            </w:r>
          </w:p>
        </w:tc>
        <w:tc>
          <w:tcPr>
            <w:tcW w:w="465" w:type="dxa"/>
            <w:shd w:val="clear" w:color="auto" w:fill="33CCFF"/>
            <w:vAlign w:val="center"/>
          </w:tcPr>
          <w:p w:rsidR="00AA1BA5" w:rsidRPr="00AA1BA5" w:rsidRDefault="00AA1BA5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097" w:type="dxa"/>
            <w:gridSpan w:val="2"/>
            <w:shd w:val="clear" w:color="auto" w:fill="33CCFF"/>
            <w:vAlign w:val="center"/>
          </w:tcPr>
          <w:p w:rsidR="00AA1BA5" w:rsidRPr="003023EE" w:rsidRDefault="00AA1BA5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023EE">
              <w:rPr>
                <w:b/>
                <w:sz w:val="20"/>
                <w:szCs w:val="20"/>
              </w:rPr>
              <w:t>Okul Ortalaması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Default="00AA1BA5" w:rsidP="003023EE">
            <w:pPr>
              <w:jc w:val="center"/>
            </w:pPr>
            <w:r w:rsidRPr="007E5E7C">
              <w:rPr>
                <w:rFonts w:eastAsia="Calibri"/>
                <w:bCs/>
                <w:color w:val="000000"/>
                <w:sz w:val="20"/>
                <w:szCs w:val="20"/>
              </w:rPr>
              <w:t>Oran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3CCFF"/>
            <w:vAlign w:val="center"/>
          </w:tcPr>
          <w:p w:rsidR="00AA1BA5" w:rsidRPr="00984CE9" w:rsidRDefault="001F1CD0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Pr="00984CE9" w:rsidRDefault="001F1CD0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690" w:type="dxa"/>
            <w:shd w:val="clear" w:color="auto" w:fill="33CCFF"/>
            <w:vAlign w:val="center"/>
          </w:tcPr>
          <w:p w:rsidR="00AA1BA5" w:rsidRPr="00984CE9" w:rsidRDefault="001F1CD0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Pr="00984CE9" w:rsidRDefault="001F1CD0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</w:tc>
        <w:tc>
          <w:tcPr>
            <w:tcW w:w="693" w:type="dxa"/>
            <w:shd w:val="clear" w:color="auto" w:fill="33CCFF"/>
            <w:vAlign w:val="center"/>
          </w:tcPr>
          <w:p w:rsidR="00AA1BA5" w:rsidRPr="00984CE9" w:rsidRDefault="001F1CD0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</w:t>
            </w:r>
          </w:p>
        </w:tc>
        <w:tc>
          <w:tcPr>
            <w:tcW w:w="705" w:type="dxa"/>
            <w:shd w:val="clear" w:color="auto" w:fill="33CCFF"/>
            <w:vAlign w:val="center"/>
          </w:tcPr>
          <w:p w:rsidR="00AA1BA5" w:rsidRPr="00984CE9" w:rsidRDefault="001F1CD0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140" w:type="dxa"/>
            <w:shd w:val="clear" w:color="auto" w:fill="33CCFF"/>
          </w:tcPr>
          <w:p w:rsidR="00AA1BA5" w:rsidRPr="00984CE9" w:rsidRDefault="00AA1BA5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AA1BA5" w:rsidTr="00BE1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82" w:type="dxa"/>
            <w:shd w:val="clear" w:color="auto" w:fill="33CCFF"/>
            <w:vAlign w:val="center"/>
          </w:tcPr>
          <w:p w:rsidR="00AA1BA5" w:rsidRDefault="00AA1BA5" w:rsidP="003023EE">
            <w:pPr>
              <w:jc w:val="center"/>
            </w:pPr>
            <w:r w:rsidRPr="003D2F24">
              <w:rPr>
                <w:rFonts w:eastAsia="Calibri"/>
                <w:bCs/>
                <w:sz w:val="20"/>
                <w:szCs w:val="20"/>
              </w:rPr>
              <w:t>PG</w:t>
            </w:r>
          </w:p>
        </w:tc>
        <w:tc>
          <w:tcPr>
            <w:tcW w:w="583" w:type="dxa"/>
            <w:shd w:val="clear" w:color="auto" w:fill="33CCFF"/>
            <w:vAlign w:val="center"/>
          </w:tcPr>
          <w:p w:rsidR="00AA1BA5" w:rsidRDefault="00AA1BA5" w:rsidP="003023EE">
            <w:pPr>
              <w:jc w:val="center"/>
            </w:pPr>
            <w:r>
              <w:t>1</w:t>
            </w:r>
          </w:p>
        </w:tc>
        <w:tc>
          <w:tcPr>
            <w:tcW w:w="465" w:type="dxa"/>
            <w:shd w:val="clear" w:color="auto" w:fill="33CCFF"/>
            <w:vAlign w:val="center"/>
          </w:tcPr>
          <w:p w:rsidR="00AA1BA5" w:rsidRPr="00AA1BA5" w:rsidRDefault="00AA1BA5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097" w:type="dxa"/>
            <w:gridSpan w:val="2"/>
            <w:shd w:val="clear" w:color="auto" w:fill="33CCFF"/>
            <w:vAlign w:val="center"/>
          </w:tcPr>
          <w:p w:rsidR="00AA1BA5" w:rsidRPr="00AA1BA5" w:rsidRDefault="00984CE9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ŞÖK’e Kalma Oranı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Default="00AA1BA5" w:rsidP="003023EE">
            <w:pPr>
              <w:jc w:val="center"/>
            </w:pPr>
            <w:r w:rsidRPr="007E5E7C">
              <w:rPr>
                <w:rFonts w:eastAsia="Calibri"/>
                <w:bCs/>
                <w:color w:val="000000"/>
                <w:sz w:val="20"/>
                <w:szCs w:val="20"/>
              </w:rPr>
              <w:t>Oran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3CCFF"/>
            <w:vAlign w:val="center"/>
          </w:tcPr>
          <w:p w:rsidR="00AA1BA5" w:rsidRPr="00984CE9" w:rsidRDefault="00F95BEB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Pr="00984CE9" w:rsidRDefault="00F95BEB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690" w:type="dxa"/>
            <w:shd w:val="clear" w:color="auto" w:fill="33CCFF"/>
            <w:vAlign w:val="center"/>
          </w:tcPr>
          <w:p w:rsidR="00AA1BA5" w:rsidRPr="00984CE9" w:rsidRDefault="00F95BEB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Pr="00984CE9" w:rsidRDefault="00F95BEB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93" w:type="dxa"/>
            <w:shd w:val="clear" w:color="auto" w:fill="33CCFF"/>
            <w:vAlign w:val="center"/>
          </w:tcPr>
          <w:p w:rsidR="00AA1BA5" w:rsidRPr="00984CE9" w:rsidRDefault="00F95BEB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5" w:type="dxa"/>
            <w:shd w:val="clear" w:color="auto" w:fill="33CCFF"/>
            <w:vAlign w:val="center"/>
          </w:tcPr>
          <w:p w:rsidR="00AA1BA5" w:rsidRPr="00984CE9" w:rsidRDefault="00984CE9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40" w:type="dxa"/>
            <w:shd w:val="clear" w:color="auto" w:fill="33CCFF"/>
          </w:tcPr>
          <w:p w:rsidR="00AA1BA5" w:rsidRPr="00984CE9" w:rsidRDefault="00AA1BA5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AA1BA5" w:rsidTr="00BE1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82" w:type="dxa"/>
            <w:shd w:val="clear" w:color="auto" w:fill="33CCFF"/>
            <w:vAlign w:val="center"/>
          </w:tcPr>
          <w:p w:rsidR="00AA1BA5" w:rsidRDefault="00AA1BA5" w:rsidP="003023EE">
            <w:pPr>
              <w:jc w:val="center"/>
            </w:pPr>
            <w:r w:rsidRPr="003D2F24">
              <w:rPr>
                <w:rFonts w:eastAsia="Calibri"/>
                <w:bCs/>
                <w:sz w:val="20"/>
                <w:szCs w:val="20"/>
              </w:rPr>
              <w:t>PG</w:t>
            </w:r>
          </w:p>
        </w:tc>
        <w:tc>
          <w:tcPr>
            <w:tcW w:w="583" w:type="dxa"/>
            <w:shd w:val="clear" w:color="auto" w:fill="33CCFF"/>
            <w:vAlign w:val="center"/>
          </w:tcPr>
          <w:p w:rsidR="00AA1BA5" w:rsidRDefault="009D2C82" w:rsidP="003023EE">
            <w:pPr>
              <w:jc w:val="center"/>
            </w:pPr>
            <w:r>
              <w:t>2</w:t>
            </w:r>
          </w:p>
        </w:tc>
        <w:tc>
          <w:tcPr>
            <w:tcW w:w="465" w:type="dxa"/>
            <w:shd w:val="clear" w:color="auto" w:fill="33CCFF"/>
            <w:vAlign w:val="center"/>
          </w:tcPr>
          <w:p w:rsidR="00AA1BA5" w:rsidRPr="00AA1BA5" w:rsidRDefault="00AA1BA5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097" w:type="dxa"/>
            <w:gridSpan w:val="2"/>
            <w:shd w:val="clear" w:color="auto" w:fill="33CCFF"/>
            <w:vAlign w:val="center"/>
          </w:tcPr>
          <w:p w:rsidR="00AA1BA5" w:rsidRPr="00AA1BA5" w:rsidRDefault="00984CE9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Veli Toplantılarına Katılım Oranı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Default="00AA1BA5" w:rsidP="003023EE">
            <w:pPr>
              <w:jc w:val="center"/>
            </w:pPr>
            <w:r w:rsidRPr="007E5E7C">
              <w:rPr>
                <w:rFonts w:eastAsia="Calibri"/>
                <w:bCs/>
                <w:color w:val="000000"/>
                <w:sz w:val="20"/>
                <w:szCs w:val="20"/>
              </w:rPr>
              <w:t>Oran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3CCFF"/>
            <w:vAlign w:val="center"/>
          </w:tcPr>
          <w:p w:rsidR="00AA1BA5" w:rsidRPr="00984CE9" w:rsidRDefault="00984CE9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%40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Pr="00984CE9" w:rsidRDefault="00984CE9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  <w:r w:rsidR="00F95BE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90" w:type="dxa"/>
            <w:shd w:val="clear" w:color="auto" w:fill="33CCFF"/>
            <w:vAlign w:val="center"/>
          </w:tcPr>
          <w:p w:rsidR="00AA1BA5" w:rsidRPr="00984CE9" w:rsidRDefault="00984CE9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  <w:r w:rsidR="00F95BEB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Pr="00984CE9" w:rsidRDefault="00984CE9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  <w:r w:rsidR="00F95BEB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693" w:type="dxa"/>
            <w:shd w:val="clear" w:color="auto" w:fill="33CCFF"/>
            <w:vAlign w:val="center"/>
          </w:tcPr>
          <w:p w:rsidR="00AA1BA5" w:rsidRPr="00984CE9" w:rsidRDefault="00984CE9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%80</w:t>
            </w:r>
          </w:p>
        </w:tc>
        <w:tc>
          <w:tcPr>
            <w:tcW w:w="705" w:type="dxa"/>
            <w:shd w:val="clear" w:color="auto" w:fill="33CCFF"/>
            <w:vAlign w:val="center"/>
          </w:tcPr>
          <w:p w:rsidR="00AA1BA5" w:rsidRPr="00984CE9" w:rsidRDefault="00984CE9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  <w:r w:rsidR="00F95BEB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140" w:type="dxa"/>
            <w:shd w:val="clear" w:color="auto" w:fill="33CCFF"/>
          </w:tcPr>
          <w:p w:rsidR="00AA1BA5" w:rsidRPr="00984CE9" w:rsidRDefault="00AA1BA5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AA1BA5" w:rsidTr="00BE1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82" w:type="dxa"/>
            <w:shd w:val="clear" w:color="auto" w:fill="33CCFF"/>
            <w:vAlign w:val="center"/>
          </w:tcPr>
          <w:p w:rsidR="00AA1BA5" w:rsidRDefault="00AA1BA5" w:rsidP="003023EE">
            <w:pPr>
              <w:jc w:val="center"/>
            </w:pPr>
            <w:r w:rsidRPr="003D2F24">
              <w:rPr>
                <w:rFonts w:eastAsia="Calibri"/>
                <w:bCs/>
                <w:sz w:val="20"/>
                <w:szCs w:val="20"/>
              </w:rPr>
              <w:t>PG</w:t>
            </w:r>
          </w:p>
        </w:tc>
        <w:tc>
          <w:tcPr>
            <w:tcW w:w="583" w:type="dxa"/>
            <w:shd w:val="clear" w:color="auto" w:fill="33CCFF"/>
            <w:vAlign w:val="center"/>
          </w:tcPr>
          <w:p w:rsidR="00AA1BA5" w:rsidRDefault="009D2C82" w:rsidP="003023EE">
            <w:pPr>
              <w:jc w:val="center"/>
            </w:pPr>
            <w:r>
              <w:t>2</w:t>
            </w:r>
          </w:p>
        </w:tc>
        <w:tc>
          <w:tcPr>
            <w:tcW w:w="465" w:type="dxa"/>
            <w:shd w:val="clear" w:color="auto" w:fill="33CCFF"/>
            <w:vAlign w:val="center"/>
          </w:tcPr>
          <w:p w:rsidR="00AA1BA5" w:rsidRPr="00AA1BA5" w:rsidRDefault="00AA1BA5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2097" w:type="dxa"/>
            <w:gridSpan w:val="2"/>
            <w:shd w:val="clear" w:color="auto" w:fill="33CCFF"/>
            <w:vAlign w:val="center"/>
          </w:tcPr>
          <w:p w:rsidR="00AA1BA5" w:rsidRPr="00AA1BA5" w:rsidRDefault="009D2C82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Velilerin </w:t>
            </w:r>
            <w:r w:rsidR="00984CE9">
              <w:rPr>
                <w:b/>
                <w:sz w:val="20"/>
                <w:szCs w:val="20"/>
              </w:rPr>
              <w:t>Sosyal,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84CE9">
              <w:rPr>
                <w:b/>
                <w:sz w:val="20"/>
                <w:szCs w:val="20"/>
              </w:rPr>
              <w:t>Kültürel ve Sportif Faaliyetlerin Oranı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Default="00AA1BA5" w:rsidP="003023EE">
            <w:pPr>
              <w:jc w:val="center"/>
            </w:pPr>
            <w:r w:rsidRPr="007E5E7C">
              <w:rPr>
                <w:rFonts w:eastAsia="Calibri"/>
                <w:bCs/>
                <w:color w:val="000000"/>
                <w:sz w:val="20"/>
                <w:szCs w:val="20"/>
              </w:rPr>
              <w:t>Oran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3CCFF"/>
            <w:vAlign w:val="center"/>
          </w:tcPr>
          <w:p w:rsidR="00AA1BA5" w:rsidRPr="00984CE9" w:rsidRDefault="00984CE9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%10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Pr="00984CE9" w:rsidRDefault="00984CE9" w:rsidP="00F95B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  <w:r w:rsidR="00F95BE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90" w:type="dxa"/>
            <w:shd w:val="clear" w:color="auto" w:fill="33CCFF"/>
            <w:vAlign w:val="center"/>
          </w:tcPr>
          <w:p w:rsidR="00AA1BA5" w:rsidRPr="00984CE9" w:rsidRDefault="00984CE9" w:rsidP="00F95B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  <w:r w:rsidR="00F95BE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Pr="00984CE9" w:rsidRDefault="00F95BEB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%4</w:t>
            </w:r>
            <w:r w:rsidR="00984C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93" w:type="dxa"/>
            <w:shd w:val="clear" w:color="auto" w:fill="33CCFF"/>
            <w:vAlign w:val="center"/>
          </w:tcPr>
          <w:p w:rsidR="00AA1BA5" w:rsidRPr="00984CE9" w:rsidRDefault="00F95BEB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%5</w:t>
            </w:r>
            <w:r w:rsidR="00984C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5" w:type="dxa"/>
            <w:shd w:val="clear" w:color="auto" w:fill="33CCFF"/>
            <w:vAlign w:val="center"/>
          </w:tcPr>
          <w:p w:rsidR="00AA1BA5" w:rsidRPr="00984CE9" w:rsidRDefault="00F95BEB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%6</w:t>
            </w:r>
            <w:r w:rsidR="00984C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33CCFF"/>
          </w:tcPr>
          <w:p w:rsidR="00AA1BA5" w:rsidRPr="00984CE9" w:rsidRDefault="00AA1BA5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AA1BA5" w:rsidTr="00BE1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82" w:type="dxa"/>
            <w:shd w:val="clear" w:color="auto" w:fill="33CCFF"/>
            <w:vAlign w:val="center"/>
          </w:tcPr>
          <w:p w:rsidR="00AA1BA5" w:rsidRDefault="00AA1BA5" w:rsidP="003023EE">
            <w:pPr>
              <w:jc w:val="center"/>
            </w:pPr>
            <w:r w:rsidRPr="003D2F24">
              <w:rPr>
                <w:rFonts w:eastAsia="Calibri"/>
                <w:bCs/>
                <w:sz w:val="20"/>
                <w:szCs w:val="20"/>
              </w:rPr>
              <w:t>PG</w:t>
            </w:r>
          </w:p>
        </w:tc>
        <w:tc>
          <w:tcPr>
            <w:tcW w:w="583" w:type="dxa"/>
            <w:shd w:val="clear" w:color="auto" w:fill="33CCFF"/>
            <w:vAlign w:val="center"/>
          </w:tcPr>
          <w:p w:rsidR="00AA1BA5" w:rsidRDefault="009D2C82" w:rsidP="003023EE">
            <w:pPr>
              <w:jc w:val="center"/>
            </w:pPr>
            <w:r>
              <w:t>2</w:t>
            </w:r>
          </w:p>
        </w:tc>
        <w:tc>
          <w:tcPr>
            <w:tcW w:w="465" w:type="dxa"/>
            <w:shd w:val="clear" w:color="auto" w:fill="33CCFF"/>
            <w:vAlign w:val="center"/>
          </w:tcPr>
          <w:p w:rsidR="00AA1BA5" w:rsidRPr="00AA1BA5" w:rsidRDefault="00AA1BA5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097" w:type="dxa"/>
            <w:gridSpan w:val="2"/>
            <w:shd w:val="clear" w:color="auto" w:fill="33CCFF"/>
            <w:vAlign w:val="center"/>
          </w:tcPr>
          <w:p w:rsidR="00AA1BA5" w:rsidRPr="00AA1BA5" w:rsidRDefault="00984CE9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Olumsuz  Durum ve Davranışların Oranı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Default="00AA1BA5" w:rsidP="003023EE">
            <w:pPr>
              <w:jc w:val="center"/>
            </w:pPr>
            <w:r w:rsidRPr="007E5E7C">
              <w:rPr>
                <w:rFonts w:eastAsia="Calibri"/>
                <w:bCs/>
                <w:color w:val="000000"/>
                <w:sz w:val="20"/>
                <w:szCs w:val="20"/>
              </w:rPr>
              <w:t>Oran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3CCFF"/>
            <w:vAlign w:val="center"/>
          </w:tcPr>
          <w:p w:rsidR="00AA1BA5" w:rsidRPr="00984CE9" w:rsidRDefault="00984CE9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  <w:r w:rsidR="009D2C8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Pr="00984CE9" w:rsidRDefault="00984CE9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  <w:r w:rsidR="009D2C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0" w:type="dxa"/>
            <w:shd w:val="clear" w:color="auto" w:fill="33CCFF"/>
            <w:vAlign w:val="center"/>
          </w:tcPr>
          <w:p w:rsidR="00AA1BA5" w:rsidRPr="00984CE9" w:rsidRDefault="00984CE9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  <w:r w:rsidR="009D2C8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Pr="00984CE9" w:rsidRDefault="00984CE9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  <w:r w:rsidR="009D2C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93" w:type="dxa"/>
            <w:shd w:val="clear" w:color="auto" w:fill="33CCFF"/>
            <w:vAlign w:val="center"/>
          </w:tcPr>
          <w:p w:rsidR="00AA1BA5" w:rsidRPr="00984CE9" w:rsidRDefault="00984CE9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  <w:r w:rsidR="009D2C8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5" w:type="dxa"/>
            <w:shd w:val="clear" w:color="auto" w:fill="33CCFF"/>
            <w:vAlign w:val="center"/>
          </w:tcPr>
          <w:p w:rsidR="00AA1BA5" w:rsidRPr="00984CE9" w:rsidRDefault="00984CE9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  <w:r w:rsidR="009D2C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40" w:type="dxa"/>
            <w:shd w:val="clear" w:color="auto" w:fill="33CCFF"/>
          </w:tcPr>
          <w:p w:rsidR="00AA1BA5" w:rsidRPr="00984CE9" w:rsidRDefault="00AA1BA5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AA1BA5" w:rsidTr="00BE1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82" w:type="dxa"/>
            <w:shd w:val="clear" w:color="auto" w:fill="33CCFF"/>
            <w:vAlign w:val="center"/>
          </w:tcPr>
          <w:p w:rsidR="00AA1BA5" w:rsidRDefault="00AA1BA5" w:rsidP="003023EE">
            <w:pPr>
              <w:jc w:val="center"/>
            </w:pPr>
            <w:r w:rsidRPr="003D2F24">
              <w:rPr>
                <w:rFonts w:eastAsia="Calibri"/>
                <w:bCs/>
                <w:sz w:val="20"/>
                <w:szCs w:val="20"/>
              </w:rPr>
              <w:t>PG</w:t>
            </w:r>
          </w:p>
        </w:tc>
        <w:tc>
          <w:tcPr>
            <w:tcW w:w="583" w:type="dxa"/>
            <w:shd w:val="clear" w:color="auto" w:fill="33CCFF"/>
            <w:vAlign w:val="center"/>
          </w:tcPr>
          <w:p w:rsidR="00AA1BA5" w:rsidRDefault="009D2C82" w:rsidP="003023EE">
            <w:pPr>
              <w:jc w:val="center"/>
            </w:pPr>
            <w:r>
              <w:t>3</w:t>
            </w:r>
          </w:p>
        </w:tc>
        <w:tc>
          <w:tcPr>
            <w:tcW w:w="465" w:type="dxa"/>
            <w:shd w:val="clear" w:color="auto" w:fill="33CCFF"/>
            <w:vAlign w:val="center"/>
          </w:tcPr>
          <w:p w:rsidR="00AA1BA5" w:rsidRPr="00AA1BA5" w:rsidRDefault="00AA1BA5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2097" w:type="dxa"/>
            <w:gridSpan w:val="2"/>
            <w:shd w:val="clear" w:color="auto" w:fill="33CCFF"/>
            <w:vAlign w:val="center"/>
          </w:tcPr>
          <w:p w:rsidR="00AA1BA5" w:rsidRPr="00AA1BA5" w:rsidRDefault="009D2C82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Öğrencilerin Sosyal, Kültürel ve Sportif Faaliyetlerin Oranı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Default="00AA1BA5" w:rsidP="003023EE">
            <w:pPr>
              <w:jc w:val="center"/>
            </w:pPr>
            <w:r w:rsidRPr="007E5E7C">
              <w:rPr>
                <w:rFonts w:eastAsia="Calibri"/>
                <w:bCs/>
                <w:color w:val="000000"/>
                <w:sz w:val="20"/>
                <w:szCs w:val="20"/>
              </w:rPr>
              <w:t>Oran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3CCFF"/>
            <w:vAlign w:val="center"/>
          </w:tcPr>
          <w:p w:rsidR="00AA1BA5" w:rsidRPr="00984CE9" w:rsidRDefault="009D2C82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  <w:r w:rsidR="002A72A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Pr="00984CE9" w:rsidRDefault="009D2C82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%20</w:t>
            </w:r>
          </w:p>
        </w:tc>
        <w:tc>
          <w:tcPr>
            <w:tcW w:w="690" w:type="dxa"/>
            <w:shd w:val="clear" w:color="auto" w:fill="33CCFF"/>
            <w:vAlign w:val="center"/>
          </w:tcPr>
          <w:p w:rsidR="00AA1BA5" w:rsidRPr="00984CE9" w:rsidRDefault="009D2C82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%30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Pr="00984CE9" w:rsidRDefault="009D2C82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%40</w:t>
            </w:r>
          </w:p>
        </w:tc>
        <w:tc>
          <w:tcPr>
            <w:tcW w:w="693" w:type="dxa"/>
            <w:shd w:val="clear" w:color="auto" w:fill="33CCFF"/>
            <w:vAlign w:val="center"/>
          </w:tcPr>
          <w:p w:rsidR="00AA1BA5" w:rsidRPr="00984CE9" w:rsidRDefault="009D2C82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%50</w:t>
            </w:r>
          </w:p>
        </w:tc>
        <w:tc>
          <w:tcPr>
            <w:tcW w:w="705" w:type="dxa"/>
            <w:shd w:val="clear" w:color="auto" w:fill="33CCFF"/>
            <w:vAlign w:val="center"/>
          </w:tcPr>
          <w:p w:rsidR="00AA1BA5" w:rsidRPr="00984CE9" w:rsidRDefault="009D2C82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%60</w:t>
            </w:r>
          </w:p>
        </w:tc>
        <w:tc>
          <w:tcPr>
            <w:tcW w:w="1140" w:type="dxa"/>
            <w:shd w:val="clear" w:color="auto" w:fill="33CCFF"/>
          </w:tcPr>
          <w:p w:rsidR="00AA1BA5" w:rsidRPr="00984CE9" w:rsidRDefault="00AA1BA5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AA1BA5" w:rsidTr="00BE1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82" w:type="dxa"/>
            <w:shd w:val="clear" w:color="auto" w:fill="33CCFF"/>
            <w:vAlign w:val="center"/>
          </w:tcPr>
          <w:p w:rsidR="00AA1BA5" w:rsidRDefault="00AA1BA5" w:rsidP="003023EE">
            <w:pPr>
              <w:jc w:val="center"/>
            </w:pPr>
            <w:r w:rsidRPr="003D2F24">
              <w:rPr>
                <w:rFonts w:eastAsia="Calibri"/>
                <w:bCs/>
                <w:sz w:val="20"/>
                <w:szCs w:val="20"/>
              </w:rPr>
              <w:t>PG</w:t>
            </w:r>
          </w:p>
        </w:tc>
        <w:tc>
          <w:tcPr>
            <w:tcW w:w="583" w:type="dxa"/>
            <w:shd w:val="clear" w:color="auto" w:fill="33CCFF"/>
            <w:vAlign w:val="center"/>
          </w:tcPr>
          <w:p w:rsidR="00AA1BA5" w:rsidRDefault="009D2C82" w:rsidP="003023EE">
            <w:pPr>
              <w:jc w:val="center"/>
            </w:pPr>
            <w:r>
              <w:t>3</w:t>
            </w:r>
          </w:p>
        </w:tc>
        <w:tc>
          <w:tcPr>
            <w:tcW w:w="465" w:type="dxa"/>
            <w:shd w:val="clear" w:color="auto" w:fill="33CCFF"/>
            <w:vAlign w:val="center"/>
          </w:tcPr>
          <w:p w:rsidR="00AA1BA5" w:rsidRPr="00AA1BA5" w:rsidRDefault="00AA1BA5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2097" w:type="dxa"/>
            <w:gridSpan w:val="2"/>
            <w:shd w:val="clear" w:color="auto" w:fill="33CCFF"/>
            <w:vAlign w:val="center"/>
          </w:tcPr>
          <w:p w:rsidR="00AA1BA5" w:rsidRPr="00AA1BA5" w:rsidRDefault="009D2C82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Kitap Sayısı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Default="00AA1BA5" w:rsidP="003023EE">
            <w:pPr>
              <w:jc w:val="center"/>
            </w:pPr>
            <w:r w:rsidRPr="007E5E7C">
              <w:rPr>
                <w:rFonts w:eastAsia="Calibri"/>
                <w:bCs/>
                <w:color w:val="000000"/>
                <w:sz w:val="20"/>
                <w:szCs w:val="20"/>
              </w:rPr>
              <w:t>Oran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3CCFF"/>
            <w:vAlign w:val="center"/>
          </w:tcPr>
          <w:p w:rsidR="00AA1BA5" w:rsidRPr="00984CE9" w:rsidRDefault="002A72A0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Pr="00984CE9" w:rsidRDefault="002A72A0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690" w:type="dxa"/>
            <w:shd w:val="clear" w:color="auto" w:fill="33CCFF"/>
            <w:vAlign w:val="center"/>
          </w:tcPr>
          <w:p w:rsidR="00AA1BA5" w:rsidRPr="00984CE9" w:rsidRDefault="002A72A0" w:rsidP="002A72A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2250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Pr="00984CE9" w:rsidRDefault="002A72A0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2500</w:t>
            </w:r>
          </w:p>
        </w:tc>
        <w:tc>
          <w:tcPr>
            <w:tcW w:w="693" w:type="dxa"/>
            <w:shd w:val="clear" w:color="auto" w:fill="33CCFF"/>
            <w:vAlign w:val="center"/>
          </w:tcPr>
          <w:p w:rsidR="00AA1BA5" w:rsidRPr="00984CE9" w:rsidRDefault="002A72A0" w:rsidP="002A72A0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2750</w:t>
            </w:r>
          </w:p>
        </w:tc>
        <w:tc>
          <w:tcPr>
            <w:tcW w:w="705" w:type="dxa"/>
            <w:shd w:val="clear" w:color="auto" w:fill="33CCFF"/>
            <w:vAlign w:val="center"/>
          </w:tcPr>
          <w:p w:rsidR="00AA1BA5" w:rsidRPr="00984CE9" w:rsidRDefault="002A72A0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</w:t>
            </w:r>
          </w:p>
        </w:tc>
        <w:tc>
          <w:tcPr>
            <w:tcW w:w="1140" w:type="dxa"/>
            <w:shd w:val="clear" w:color="auto" w:fill="33CCFF"/>
          </w:tcPr>
          <w:p w:rsidR="00AA1BA5" w:rsidRPr="00984CE9" w:rsidRDefault="00AA1BA5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AA1BA5" w:rsidTr="00BE1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82" w:type="dxa"/>
            <w:shd w:val="clear" w:color="auto" w:fill="33CCFF"/>
            <w:vAlign w:val="center"/>
          </w:tcPr>
          <w:p w:rsidR="00AA1BA5" w:rsidRDefault="00AA1BA5" w:rsidP="003023EE">
            <w:pPr>
              <w:jc w:val="center"/>
            </w:pPr>
            <w:r w:rsidRPr="003D2F24">
              <w:rPr>
                <w:rFonts w:eastAsia="Calibri"/>
                <w:bCs/>
                <w:sz w:val="20"/>
                <w:szCs w:val="20"/>
              </w:rPr>
              <w:t>PG</w:t>
            </w:r>
          </w:p>
        </w:tc>
        <w:tc>
          <w:tcPr>
            <w:tcW w:w="583" w:type="dxa"/>
            <w:shd w:val="clear" w:color="auto" w:fill="33CCFF"/>
            <w:vAlign w:val="center"/>
          </w:tcPr>
          <w:p w:rsidR="00AA1BA5" w:rsidRDefault="009D2C82" w:rsidP="003023EE">
            <w:pPr>
              <w:jc w:val="center"/>
            </w:pPr>
            <w:r>
              <w:t>3</w:t>
            </w:r>
          </w:p>
        </w:tc>
        <w:tc>
          <w:tcPr>
            <w:tcW w:w="465" w:type="dxa"/>
            <w:shd w:val="clear" w:color="auto" w:fill="33CCFF"/>
            <w:vAlign w:val="center"/>
          </w:tcPr>
          <w:p w:rsidR="00AA1BA5" w:rsidRPr="00AA1BA5" w:rsidRDefault="00AA1BA5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2097" w:type="dxa"/>
            <w:gridSpan w:val="2"/>
            <w:shd w:val="clear" w:color="auto" w:fill="33CCFF"/>
            <w:vAlign w:val="center"/>
          </w:tcPr>
          <w:p w:rsidR="00AA1BA5" w:rsidRPr="00AA1BA5" w:rsidRDefault="009D2C82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 Malzemelerinin Değeri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Default="00AA1BA5" w:rsidP="003023EE">
            <w:pPr>
              <w:jc w:val="center"/>
            </w:pPr>
            <w:r w:rsidRPr="007E5E7C">
              <w:rPr>
                <w:rFonts w:eastAsia="Calibri"/>
                <w:bCs/>
                <w:color w:val="000000"/>
                <w:sz w:val="20"/>
                <w:szCs w:val="20"/>
              </w:rPr>
              <w:t>Oran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3CCFF"/>
            <w:vAlign w:val="center"/>
          </w:tcPr>
          <w:p w:rsidR="00AA1BA5" w:rsidRPr="00984CE9" w:rsidRDefault="002A72A0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Pr="00984CE9" w:rsidRDefault="009D2C82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690" w:type="dxa"/>
            <w:shd w:val="clear" w:color="auto" w:fill="33CCFF"/>
            <w:vAlign w:val="center"/>
          </w:tcPr>
          <w:p w:rsidR="00AA1BA5" w:rsidRPr="00984CE9" w:rsidRDefault="002A72A0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Pr="00984CE9" w:rsidRDefault="002A72A0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693" w:type="dxa"/>
            <w:shd w:val="clear" w:color="auto" w:fill="33CCFF"/>
            <w:vAlign w:val="center"/>
          </w:tcPr>
          <w:p w:rsidR="00AA1BA5" w:rsidRPr="00984CE9" w:rsidRDefault="002A72A0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705" w:type="dxa"/>
            <w:shd w:val="clear" w:color="auto" w:fill="33CCFF"/>
            <w:vAlign w:val="center"/>
          </w:tcPr>
          <w:p w:rsidR="00AA1BA5" w:rsidRPr="00984CE9" w:rsidRDefault="002A72A0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40" w:type="dxa"/>
            <w:shd w:val="clear" w:color="auto" w:fill="33CCFF"/>
          </w:tcPr>
          <w:p w:rsidR="00AA1BA5" w:rsidRPr="00984CE9" w:rsidRDefault="00AA1BA5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AA1BA5" w:rsidTr="00BE1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82" w:type="dxa"/>
            <w:shd w:val="clear" w:color="auto" w:fill="33CCFF"/>
            <w:vAlign w:val="center"/>
          </w:tcPr>
          <w:p w:rsidR="00AA1BA5" w:rsidRDefault="00AA1BA5" w:rsidP="003023EE">
            <w:pPr>
              <w:jc w:val="center"/>
            </w:pPr>
          </w:p>
        </w:tc>
        <w:tc>
          <w:tcPr>
            <w:tcW w:w="583" w:type="dxa"/>
            <w:shd w:val="clear" w:color="auto" w:fill="33CCFF"/>
            <w:vAlign w:val="center"/>
          </w:tcPr>
          <w:p w:rsidR="00AA1BA5" w:rsidRDefault="00AA1BA5" w:rsidP="003023EE">
            <w:pPr>
              <w:jc w:val="center"/>
            </w:pPr>
          </w:p>
        </w:tc>
        <w:tc>
          <w:tcPr>
            <w:tcW w:w="465" w:type="dxa"/>
            <w:shd w:val="clear" w:color="auto" w:fill="33CCFF"/>
            <w:vAlign w:val="center"/>
          </w:tcPr>
          <w:p w:rsidR="00AA1BA5" w:rsidRPr="00AA1BA5" w:rsidRDefault="00AA1BA5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shd w:val="clear" w:color="auto" w:fill="33CCFF"/>
            <w:vAlign w:val="center"/>
          </w:tcPr>
          <w:p w:rsidR="00AA1BA5" w:rsidRPr="00AA1BA5" w:rsidRDefault="00AA1BA5" w:rsidP="003023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Default="00AA1BA5" w:rsidP="003023EE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3CCFF"/>
            <w:vAlign w:val="center"/>
          </w:tcPr>
          <w:p w:rsidR="00AA1BA5" w:rsidRDefault="00AA1BA5" w:rsidP="003023EE">
            <w:pPr>
              <w:spacing w:after="200" w:line="276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Default="00AA1BA5" w:rsidP="003023EE">
            <w:pPr>
              <w:spacing w:after="200" w:line="276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690" w:type="dxa"/>
            <w:shd w:val="clear" w:color="auto" w:fill="33CCFF"/>
            <w:vAlign w:val="center"/>
          </w:tcPr>
          <w:p w:rsidR="00AA1BA5" w:rsidRDefault="00AA1BA5" w:rsidP="003023EE">
            <w:pPr>
              <w:spacing w:after="200" w:line="276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705" w:type="dxa"/>
            <w:gridSpan w:val="2"/>
            <w:shd w:val="clear" w:color="auto" w:fill="33CCFF"/>
            <w:vAlign w:val="center"/>
          </w:tcPr>
          <w:p w:rsidR="00AA1BA5" w:rsidRDefault="00AA1BA5" w:rsidP="003023EE">
            <w:pPr>
              <w:spacing w:after="200" w:line="276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693" w:type="dxa"/>
            <w:shd w:val="clear" w:color="auto" w:fill="33CCFF"/>
            <w:vAlign w:val="center"/>
          </w:tcPr>
          <w:p w:rsidR="00AA1BA5" w:rsidRDefault="00AA1BA5" w:rsidP="003023EE">
            <w:pPr>
              <w:spacing w:after="200" w:line="276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705" w:type="dxa"/>
            <w:shd w:val="clear" w:color="auto" w:fill="33CCFF"/>
            <w:vAlign w:val="center"/>
          </w:tcPr>
          <w:p w:rsidR="00AA1BA5" w:rsidRDefault="00AA1BA5" w:rsidP="003023EE">
            <w:pPr>
              <w:spacing w:after="200" w:line="276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140" w:type="dxa"/>
            <w:shd w:val="clear" w:color="auto" w:fill="33CCFF"/>
          </w:tcPr>
          <w:p w:rsidR="00AA1BA5" w:rsidRDefault="00AA1BA5">
            <w:pPr>
              <w:spacing w:after="200" w:line="276" w:lineRule="auto"/>
              <w:rPr>
                <w:b/>
                <w:sz w:val="6"/>
                <w:szCs w:val="6"/>
              </w:rPr>
            </w:pPr>
          </w:p>
        </w:tc>
      </w:tr>
    </w:tbl>
    <w:p w:rsidR="00CC4D36" w:rsidRDefault="00CC4D36" w:rsidP="00CC4D36"/>
    <w:p w:rsidR="00CF41D0" w:rsidRDefault="00CF41D0" w:rsidP="00CC4D36"/>
    <w:p w:rsidR="00CF41D0" w:rsidRDefault="00CF41D0" w:rsidP="00CC4D36"/>
    <w:p w:rsidR="00CF41D0" w:rsidRDefault="00CF41D0" w:rsidP="00CC4D36"/>
    <w:p w:rsidR="00CF41D0" w:rsidRDefault="00CF41D0" w:rsidP="00CC4D36"/>
    <w:p w:rsidR="00CF41D0" w:rsidRDefault="00CF41D0" w:rsidP="00CC4D36"/>
    <w:p w:rsidR="00CF41D0" w:rsidRDefault="00CF41D0" w:rsidP="00CC4D36"/>
    <w:p w:rsidR="00CF41D0" w:rsidRDefault="00CF41D0" w:rsidP="00CC4D36"/>
    <w:p w:rsidR="00CF41D0" w:rsidRDefault="00CF41D0" w:rsidP="00CC4D36"/>
    <w:p w:rsidR="00CF41D0" w:rsidRDefault="00CF41D0" w:rsidP="00CC4D36"/>
    <w:p w:rsidR="00CF41D0" w:rsidRDefault="00CF41D0" w:rsidP="00CC4D36"/>
    <w:p w:rsidR="00CF41D0" w:rsidRDefault="00CF41D0" w:rsidP="00CC4D36"/>
    <w:p w:rsidR="00CF41D0" w:rsidRDefault="00CF41D0" w:rsidP="00CC4D36"/>
    <w:p w:rsidR="00CF41D0" w:rsidRDefault="00CF41D0" w:rsidP="00CC4D36"/>
    <w:p w:rsidR="00CF41D0" w:rsidRDefault="00CF41D0" w:rsidP="00CC4D36"/>
    <w:p w:rsidR="00CF41D0" w:rsidRDefault="00CF41D0" w:rsidP="00CC4D36"/>
    <w:p w:rsidR="00CF41D0" w:rsidRDefault="00CF41D0" w:rsidP="00CC4D36"/>
    <w:p w:rsidR="00CF41D0" w:rsidRPr="00BF41E8" w:rsidRDefault="00CF41D0" w:rsidP="00CC4D36"/>
    <w:p w:rsidR="00CC4D36" w:rsidRPr="00EB272D" w:rsidRDefault="004F0BFE" w:rsidP="00CC4D36">
      <w:pPr>
        <w:spacing w:line="360" w:lineRule="auto"/>
        <w:rPr>
          <w:rFonts w:ascii="Arial-BoldMT" w:hAnsi="Arial-BoldMT" w:cs="Arial-BoldMT"/>
          <w:b/>
          <w:bCs/>
          <w:color w:val="0070C0"/>
          <w:sz w:val="32"/>
          <w:szCs w:val="32"/>
        </w:rPr>
      </w:pPr>
      <w:r>
        <w:rPr>
          <w:rFonts w:ascii="Arial-BoldMT" w:hAnsi="Arial-BoldMT" w:cs="Arial-BoldMT"/>
          <w:b/>
          <w:bCs/>
          <w:color w:val="0070C0"/>
          <w:sz w:val="32"/>
          <w:szCs w:val="32"/>
        </w:rPr>
        <w:lastRenderedPageBreak/>
        <w:t xml:space="preserve">3.6. </w:t>
      </w:r>
      <w:r w:rsidR="00CC4D36" w:rsidRPr="00EB272D">
        <w:rPr>
          <w:rFonts w:ascii="Arial-BoldMT" w:hAnsi="Arial-BoldMT" w:cs="Arial-BoldMT"/>
          <w:b/>
          <w:bCs/>
          <w:color w:val="0070C0"/>
          <w:sz w:val="32"/>
          <w:szCs w:val="32"/>
        </w:rPr>
        <w:t>MALİYETLENDİRME/BÜTÇELEME</w:t>
      </w:r>
    </w:p>
    <w:p w:rsidR="00CC4D36" w:rsidRDefault="00CC4D36" w:rsidP="00CC4D36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CC4D36" w:rsidRPr="006A4E08" w:rsidRDefault="004F0BFE" w:rsidP="00CC4D36">
      <w:pPr>
        <w:rPr>
          <w:sz w:val="28"/>
          <w:szCs w:val="28"/>
        </w:rPr>
      </w:pPr>
      <w:r>
        <w:rPr>
          <w:rFonts w:ascii="Arial-BoldMT" w:hAnsi="Arial-BoldMT" w:cs="Arial-BoldMT"/>
          <w:b/>
          <w:bCs/>
          <w:color w:val="008181"/>
          <w:sz w:val="28"/>
          <w:szCs w:val="28"/>
        </w:rPr>
        <w:t xml:space="preserve">3.6.1. </w:t>
      </w:r>
      <w:r w:rsidR="00CC4D36" w:rsidRPr="006A4E08">
        <w:rPr>
          <w:rFonts w:ascii="Arial-BoldMT" w:hAnsi="Arial-BoldMT" w:cs="Arial-BoldMT"/>
          <w:b/>
          <w:bCs/>
          <w:color w:val="008181"/>
          <w:sz w:val="28"/>
          <w:szCs w:val="28"/>
        </w:rPr>
        <w:t>MALİYET TABLOSU</w:t>
      </w:r>
    </w:p>
    <w:tbl>
      <w:tblPr>
        <w:tblW w:w="960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shd w:val="clear" w:color="auto" w:fill="33CCFF"/>
        <w:tblLook w:val="04A0"/>
      </w:tblPr>
      <w:tblGrid>
        <w:gridCol w:w="674"/>
        <w:gridCol w:w="2411"/>
        <w:gridCol w:w="1276"/>
        <w:gridCol w:w="1276"/>
        <w:gridCol w:w="1275"/>
        <w:gridCol w:w="1418"/>
        <w:gridCol w:w="1276"/>
      </w:tblGrid>
      <w:tr w:rsidR="00CC4D36" w:rsidTr="00BE1F81">
        <w:trPr>
          <w:trHeight w:val="680"/>
        </w:trPr>
        <w:tc>
          <w:tcPr>
            <w:tcW w:w="674" w:type="dxa"/>
            <w:shd w:val="clear" w:color="auto" w:fill="FFCC99"/>
            <w:vAlign w:val="center"/>
          </w:tcPr>
          <w:p w:rsidR="00CC4D36" w:rsidRPr="00BE1F81" w:rsidRDefault="00CC4D36" w:rsidP="005C3E4F">
            <w:pPr>
              <w:jc w:val="center"/>
              <w:rPr>
                <w:b/>
              </w:rPr>
            </w:pPr>
            <w:r w:rsidRPr="00BE1F81">
              <w:rPr>
                <w:b/>
              </w:rPr>
              <w:t>S.A. NO:</w:t>
            </w:r>
          </w:p>
        </w:tc>
        <w:tc>
          <w:tcPr>
            <w:tcW w:w="2411" w:type="dxa"/>
            <w:shd w:val="clear" w:color="auto" w:fill="FFCC99"/>
            <w:vAlign w:val="center"/>
          </w:tcPr>
          <w:p w:rsidR="00CC4D36" w:rsidRPr="00BE1F81" w:rsidRDefault="00CC4D36" w:rsidP="005C3E4F">
            <w:pPr>
              <w:jc w:val="center"/>
              <w:rPr>
                <w:b/>
              </w:rPr>
            </w:pPr>
            <w:r w:rsidRPr="00BE1F81">
              <w:rPr>
                <w:b/>
              </w:rPr>
              <w:t>STRATEJİK HEDEF</w:t>
            </w:r>
          </w:p>
        </w:tc>
        <w:tc>
          <w:tcPr>
            <w:tcW w:w="1276" w:type="dxa"/>
            <w:shd w:val="clear" w:color="auto" w:fill="FFCC99"/>
            <w:vAlign w:val="center"/>
          </w:tcPr>
          <w:p w:rsidR="00CC4D36" w:rsidRPr="00BE1F81" w:rsidRDefault="00CC4D36" w:rsidP="005C3E4F">
            <w:pPr>
              <w:jc w:val="center"/>
              <w:rPr>
                <w:b/>
              </w:rPr>
            </w:pPr>
            <w:r w:rsidRPr="00BE1F81">
              <w:rPr>
                <w:b/>
              </w:rPr>
              <w:t>2014-2015 (TL)</w:t>
            </w:r>
          </w:p>
        </w:tc>
        <w:tc>
          <w:tcPr>
            <w:tcW w:w="1276" w:type="dxa"/>
            <w:shd w:val="clear" w:color="auto" w:fill="FFCC99"/>
          </w:tcPr>
          <w:p w:rsidR="00CC4D36" w:rsidRPr="00BE1F81" w:rsidRDefault="00CC4D36" w:rsidP="005C3E4F">
            <w:pPr>
              <w:jc w:val="center"/>
              <w:rPr>
                <w:b/>
              </w:rPr>
            </w:pPr>
            <w:r w:rsidRPr="00BE1F81">
              <w:rPr>
                <w:b/>
              </w:rPr>
              <w:t>2015-2016 (TL)</w:t>
            </w:r>
          </w:p>
        </w:tc>
        <w:tc>
          <w:tcPr>
            <w:tcW w:w="1275" w:type="dxa"/>
            <w:shd w:val="clear" w:color="auto" w:fill="FFCC99"/>
          </w:tcPr>
          <w:p w:rsidR="00CC4D36" w:rsidRPr="00BE1F81" w:rsidRDefault="00CC4D36" w:rsidP="005C3E4F">
            <w:pPr>
              <w:jc w:val="center"/>
              <w:rPr>
                <w:b/>
              </w:rPr>
            </w:pPr>
            <w:r w:rsidRPr="00BE1F81">
              <w:rPr>
                <w:b/>
              </w:rPr>
              <w:t>2016-2017 (TL)</w:t>
            </w:r>
          </w:p>
        </w:tc>
        <w:tc>
          <w:tcPr>
            <w:tcW w:w="1418" w:type="dxa"/>
            <w:shd w:val="clear" w:color="auto" w:fill="FFCC99"/>
          </w:tcPr>
          <w:p w:rsidR="00CC4D36" w:rsidRPr="00BE1F81" w:rsidRDefault="00CC4D36" w:rsidP="005C3E4F">
            <w:pPr>
              <w:jc w:val="center"/>
              <w:rPr>
                <w:b/>
              </w:rPr>
            </w:pPr>
            <w:r w:rsidRPr="00BE1F81">
              <w:rPr>
                <w:b/>
              </w:rPr>
              <w:t>2017-2018 (TL)</w:t>
            </w:r>
          </w:p>
        </w:tc>
        <w:tc>
          <w:tcPr>
            <w:tcW w:w="1276" w:type="dxa"/>
            <w:shd w:val="clear" w:color="auto" w:fill="FFCC99"/>
          </w:tcPr>
          <w:p w:rsidR="00CC4D36" w:rsidRPr="00BE1F81" w:rsidRDefault="00CC4D36" w:rsidP="005C3E4F">
            <w:pPr>
              <w:jc w:val="center"/>
              <w:rPr>
                <w:b/>
              </w:rPr>
            </w:pPr>
            <w:r w:rsidRPr="00BE1F81">
              <w:rPr>
                <w:b/>
              </w:rPr>
              <w:t>2018-2019 (TL)</w:t>
            </w:r>
          </w:p>
        </w:tc>
      </w:tr>
      <w:tr w:rsidR="00CC4D36" w:rsidTr="00BE1F81">
        <w:trPr>
          <w:trHeight w:val="680"/>
        </w:trPr>
        <w:tc>
          <w:tcPr>
            <w:tcW w:w="674" w:type="dxa"/>
            <w:shd w:val="clear" w:color="auto" w:fill="33CCFF"/>
            <w:vAlign w:val="center"/>
          </w:tcPr>
          <w:p w:rsidR="00CC4D36" w:rsidRPr="00684ED8" w:rsidRDefault="00CC4D36" w:rsidP="00CF41D0">
            <w:pPr>
              <w:jc w:val="center"/>
              <w:rPr>
                <w:b/>
              </w:rPr>
            </w:pPr>
            <w:r w:rsidRPr="00684ED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1" w:type="dxa"/>
            <w:shd w:val="clear" w:color="auto" w:fill="33CCFF"/>
            <w:vAlign w:val="center"/>
          </w:tcPr>
          <w:p w:rsidR="00CC4D36" w:rsidRPr="00CF41D0" w:rsidRDefault="00146033" w:rsidP="00CF41D0">
            <w:pPr>
              <w:jc w:val="center"/>
              <w:rPr>
                <w:b/>
                <w:sz w:val="20"/>
                <w:szCs w:val="20"/>
              </w:rPr>
            </w:pPr>
            <w:r w:rsidRPr="00CF41D0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1276" w:type="dxa"/>
            <w:shd w:val="clear" w:color="auto" w:fill="33CCFF"/>
            <w:vAlign w:val="center"/>
          </w:tcPr>
          <w:p w:rsidR="00CC4D36" w:rsidRPr="00741E77" w:rsidRDefault="00146033" w:rsidP="0014603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shd w:val="clear" w:color="auto" w:fill="33CCFF"/>
            <w:vAlign w:val="center"/>
          </w:tcPr>
          <w:p w:rsidR="00CC4D36" w:rsidRPr="00741E77" w:rsidRDefault="00146033" w:rsidP="0014603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83743">
              <w:rPr>
                <w:b/>
              </w:rPr>
              <w:t>5</w:t>
            </w:r>
          </w:p>
        </w:tc>
        <w:tc>
          <w:tcPr>
            <w:tcW w:w="1275" w:type="dxa"/>
            <w:shd w:val="clear" w:color="auto" w:fill="33CCFF"/>
            <w:vAlign w:val="center"/>
          </w:tcPr>
          <w:p w:rsidR="00CC4D36" w:rsidRPr="00741E77" w:rsidRDefault="00146033" w:rsidP="001460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743">
              <w:rPr>
                <w:b/>
              </w:rPr>
              <w:t>50</w:t>
            </w:r>
          </w:p>
        </w:tc>
        <w:tc>
          <w:tcPr>
            <w:tcW w:w="1418" w:type="dxa"/>
            <w:shd w:val="clear" w:color="auto" w:fill="33CCFF"/>
            <w:vAlign w:val="center"/>
          </w:tcPr>
          <w:p w:rsidR="00CC4D36" w:rsidRPr="00741E77" w:rsidRDefault="00E83743" w:rsidP="00146033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1276" w:type="dxa"/>
            <w:shd w:val="clear" w:color="auto" w:fill="33CCFF"/>
            <w:vAlign w:val="center"/>
          </w:tcPr>
          <w:p w:rsidR="00CC4D36" w:rsidRPr="00741E77" w:rsidRDefault="00E83743" w:rsidP="00146033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CC4D36" w:rsidTr="00BE1F81">
        <w:trPr>
          <w:trHeight w:val="680"/>
        </w:trPr>
        <w:tc>
          <w:tcPr>
            <w:tcW w:w="674" w:type="dxa"/>
            <w:shd w:val="clear" w:color="auto" w:fill="33CCFF"/>
            <w:vAlign w:val="center"/>
          </w:tcPr>
          <w:p w:rsidR="00CC4D36" w:rsidRPr="00684ED8" w:rsidRDefault="00146033" w:rsidP="00CF41D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1" w:type="dxa"/>
            <w:shd w:val="clear" w:color="auto" w:fill="33CCFF"/>
            <w:vAlign w:val="center"/>
          </w:tcPr>
          <w:p w:rsidR="00CC4D36" w:rsidRPr="00CF41D0" w:rsidRDefault="00146033" w:rsidP="00CF41D0">
            <w:pPr>
              <w:jc w:val="center"/>
              <w:rPr>
                <w:b/>
              </w:rPr>
            </w:pPr>
            <w:r w:rsidRPr="00CF41D0">
              <w:rPr>
                <w:b/>
              </w:rPr>
              <w:t>1.2</w:t>
            </w:r>
          </w:p>
        </w:tc>
        <w:tc>
          <w:tcPr>
            <w:tcW w:w="1276" w:type="dxa"/>
            <w:shd w:val="clear" w:color="auto" w:fill="33CCFF"/>
            <w:vAlign w:val="center"/>
          </w:tcPr>
          <w:p w:rsidR="00CC4D36" w:rsidRPr="00741E77" w:rsidRDefault="00146033" w:rsidP="00146033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76" w:type="dxa"/>
            <w:shd w:val="clear" w:color="auto" w:fill="33CCFF"/>
            <w:vAlign w:val="center"/>
          </w:tcPr>
          <w:p w:rsidR="00CC4D36" w:rsidRPr="00741E77" w:rsidRDefault="00E83743" w:rsidP="00146033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275" w:type="dxa"/>
            <w:shd w:val="clear" w:color="auto" w:fill="33CCFF"/>
            <w:vAlign w:val="center"/>
          </w:tcPr>
          <w:p w:rsidR="00CC4D36" w:rsidRPr="00741E77" w:rsidRDefault="00146033" w:rsidP="00146033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418" w:type="dxa"/>
            <w:shd w:val="clear" w:color="auto" w:fill="33CCFF"/>
            <w:vAlign w:val="center"/>
          </w:tcPr>
          <w:p w:rsidR="00CC4D36" w:rsidRPr="00741E77" w:rsidRDefault="00E83743" w:rsidP="00146033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6" w:type="dxa"/>
            <w:shd w:val="clear" w:color="auto" w:fill="33CCFF"/>
            <w:vAlign w:val="center"/>
          </w:tcPr>
          <w:p w:rsidR="00CC4D36" w:rsidRPr="00741E77" w:rsidRDefault="00146033" w:rsidP="00146033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CC4D36" w:rsidTr="00BE1F81">
        <w:trPr>
          <w:trHeight w:val="680"/>
        </w:trPr>
        <w:tc>
          <w:tcPr>
            <w:tcW w:w="674" w:type="dxa"/>
            <w:tcBorders>
              <w:bottom w:val="single" w:sz="12" w:space="0" w:color="808080"/>
            </w:tcBorders>
            <w:shd w:val="clear" w:color="auto" w:fill="33CCFF"/>
            <w:vAlign w:val="center"/>
          </w:tcPr>
          <w:p w:rsidR="00CC4D36" w:rsidRPr="00684ED8" w:rsidRDefault="00146033" w:rsidP="00CF41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1" w:type="dxa"/>
            <w:tcBorders>
              <w:bottom w:val="single" w:sz="12" w:space="0" w:color="808080"/>
            </w:tcBorders>
            <w:shd w:val="clear" w:color="auto" w:fill="33CCFF"/>
            <w:vAlign w:val="center"/>
          </w:tcPr>
          <w:p w:rsidR="00CC4D36" w:rsidRPr="00CF41D0" w:rsidRDefault="00146033" w:rsidP="00CF41D0">
            <w:pPr>
              <w:spacing w:line="276" w:lineRule="auto"/>
              <w:ind w:left="-7"/>
              <w:jc w:val="center"/>
              <w:rPr>
                <w:b/>
              </w:rPr>
            </w:pPr>
            <w:r w:rsidRPr="00CF41D0">
              <w:rPr>
                <w:b/>
              </w:rPr>
              <w:t>1.3</w:t>
            </w:r>
          </w:p>
        </w:tc>
        <w:tc>
          <w:tcPr>
            <w:tcW w:w="1276" w:type="dxa"/>
            <w:tcBorders>
              <w:bottom w:val="single" w:sz="12" w:space="0" w:color="808080"/>
            </w:tcBorders>
            <w:shd w:val="clear" w:color="auto" w:fill="33CCFF"/>
            <w:vAlign w:val="center"/>
          </w:tcPr>
          <w:p w:rsidR="00CC4D36" w:rsidRPr="00CF41D0" w:rsidRDefault="00146033" w:rsidP="00CF41D0">
            <w:pPr>
              <w:jc w:val="center"/>
              <w:rPr>
                <w:b/>
              </w:rPr>
            </w:pPr>
            <w:r w:rsidRPr="00CF41D0">
              <w:rPr>
                <w:b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808080"/>
            </w:tcBorders>
            <w:shd w:val="clear" w:color="auto" w:fill="33CCFF"/>
            <w:vAlign w:val="center"/>
          </w:tcPr>
          <w:p w:rsidR="00CC4D36" w:rsidRPr="00CF41D0" w:rsidRDefault="00146033" w:rsidP="00CF41D0">
            <w:pPr>
              <w:jc w:val="center"/>
              <w:rPr>
                <w:b/>
              </w:rPr>
            </w:pPr>
            <w:r w:rsidRPr="00CF41D0">
              <w:rPr>
                <w:b/>
              </w:rPr>
              <w:t>-</w:t>
            </w:r>
          </w:p>
        </w:tc>
        <w:tc>
          <w:tcPr>
            <w:tcW w:w="1275" w:type="dxa"/>
            <w:tcBorders>
              <w:bottom w:val="single" w:sz="12" w:space="0" w:color="808080"/>
            </w:tcBorders>
            <w:shd w:val="clear" w:color="auto" w:fill="33CCFF"/>
            <w:vAlign w:val="center"/>
          </w:tcPr>
          <w:p w:rsidR="00CC4D36" w:rsidRPr="00CF41D0" w:rsidRDefault="00146033" w:rsidP="00CF41D0">
            <w:pPr>
              <w:jc w:val="center"/>
              <w:rPr>
                <w:b/>
              </w:rPr>
            </w:pPr>
            <w:r w:rsidRPr="00CF41D0">
              <w:rPr>
                <w:b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808080"/>
            </w:tcBorders>
            <w:shd w:val="clear" w:color="auto" w:fill="33CCFF"/>
            <w:vAlign w:val="center"/>
          </w:tcPr>
          <w:p w:rsidR="00CC4D36" w:rsidRPr="00CF41D0" w:rsidRDefault="00146033" w:rsidP="00CF41D0">
            <w:pPr>
              <w:jc w:val="center"/>
              <w:rPr>
                <w:b/>
              </w:rPr>
            </w:pPr>
            <w:r w:rsidRPr="00CF41D0">
              <w:rPr>
                <w:b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808080"/>
            </w:tcBorders>
            <w:shd w:val="clear" w:color="auto" w:fill="33CCFF"/>
            <w:vAlign w:val="center"/>
          </w:tcPr>
          <w:p w:rsidR="00CC4D36" w:rsidRPr="00CF41D0" w:rsidRDefault="00146033" w:rsidP="00CF41D0">
            <w:pPr>
              <w:jc w:val="center"/>
              <w:rPr>
                <w:b/>
              </w:rPr>
            </w:pPr>
            <w:r w:rsidRPr="00CF41D0">
              <w:rPr>
                <w:b/>
              </w:rPr>
              <w:t>-</w:t>
            </w:r>
          </w:p>
        </w:tc>
      </w:tr>
      <w:tr w:rsidR="00146033" w:rsidTr="00BE1F81">
        <w:trPr>
          <w:trHeight w:val="680"/>
        </w:trPr>
        <w:tc>
          <w:tcPr>
            <w:tcW w:w="674" w:type="dxa"/>
            <w:shd w:val="clear" w:color="auto" w:fill="F2DBDB" w:themeFill="accent2" w:themeFillTint="33"/>
            <w:vAlign w:val="center"/>
          </w:tcPr>
          <w:p w:rsidR="00146033" w:rsidRPr="00684ED8" w:rsidRDefault="00146033" w:rsidP="00CF41D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1" w:type="dxa"/>
            <w:shd w:val="clear" w:color="auto" w:fill="F2DBDB" w:themeFill="accent2" w:themeFillTint="33"/>
            <w:vAlign w:val="center"/>
          </w:tcPr>
          <w:p w:rsidR="00146033" w:rsidRPr="00CF41D0" w:rsidRDefault="00146033" w:rsidP="00CF41D0">
            <w:pPr>
              <w:spacing w:line="276" w:lineRule="auto"/>
              <w:jc w:val="center"/>
              <w:rPr>
                <w:b/>
              </w:rPr>
            </w:pPr>
            <w:r w:rsidRPr="00CF41D0">
              <w:rPr>
                <w:b/>
              </w:rPr>
              <w:t>2.1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146033" w:rsidRPr="00741E77" w:rsidRDefault="00146033" w:rsidP="005C3E4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146033" w:rsidRPr="00741E77" w:rsidRDefault="00146033" w:rsidP="005C3E4F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:rsidR="00146033" w:rsidRPr="00741E77" w:rsidRDefault="00146033" w:rsidP="005C3E4F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146033" w:rsidRPr="00741E77" w:rsidRDefault="00146033" w:rsidP="005C3E4F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146033" w:rsidRPr="00741E77" w:rsidRDefault="00146033" w:rsidP="005C3E4F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CC4D36" w:rsidTr="00BE1F81">
        <w:trPr>
          <w:trHeight w:val="680"/>
        </w:trPr>
        <w:tc>
          <w:tcPr>
            <w:tcW w:w="674" w:type="dxa"/>
            <w:shd w:val="clear" w:color="auto" w:fill="F2DBDB" w:themeFill="accent2" w:themeFillTint="33"/>
            <w:vAlign w:val="center"/>
          </w:tcPr>
          <w:p w:rsidR="00CC4D36" w:rsidRPr="00684ED8" w:rsidRDefault="00146033" w:rsidP="00CF41D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1" w:type="dxa"/>
            <w:shd w:val="clear" w:color="auto" w:fill="F2DBDB" w:themeFill="accent2" w:themeFillTint="33"/>
            <w:vAlign w:val="center"/>
          </w:tcPr>
          <w:p w:rsidR="00CC4D36" w:rsidRPr="00CF41D0" w:rsidRDefault="00146033" w:rsidP="00CF41D0">
            <w:pPr>
              <w:spacing w:line="276" w:lineRule="auto"/>
              <w:jc w:val="center"/>
              <w:rPr>
                <w:b/>
              </w:rPr>
            </w:pPr>
            <w:r w:rsidRPr="00CF41D0">
              <w:rPr>
                <w:b/>
              </w:rPr>
              <w:t>2.2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CC4D36" w:rsidRPr="00CF41D0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CC4D36" w:rsidRPr="00CF41D0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:rsidR="00CC4D36" w:rsidRPr="00CF41D0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CC4D36" w:rsidRPr="00CF41D0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CC4D36" w:rsidRPr="00CF41D0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CF41D0" w:rsidTr="00BE1F81">
        <w:trPr>
          <w:trHeight w:val="680"/>
        </w:trPr>
        <w:tc>
          <w:tcPr>
            <w:tcW w:w="674" w:type="dxa"/>
            <w:shd w:val="clear" w:color="auto" w:fill="F2DBDB" w:themeFill="accent2" w:themeFillTint="33"/>
            <w:vAlign w:val="center"/>
          </w:tcPr>
          <w:p w:rsidR="00CF41D0" w:rsidRDefault="00CF41D0" w:rsidP="00CF41D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1" w:type="dxa"/>
            <w:shd w:val="clear" w:color="auto" w:fill="F2DBDB" w:themeFill="accent2" w:themeFillTint="33"/>
            <w:vAlign w:val="center"/>
          </w:tcPr>
          <w:p w:rsidR="00CF41D0" w:rsidRPr="00CF41D0" w:rsidRDefault="00CF41D0" w:rsidP="00CF41D0">
            <w:pPr>
              <w:spacing w:line="276" w:lineRule="auto"/>
              <w:jc w:val="center"/>
              <w:rPr>
                <w:b/>
              </w:rPr>
            </w:pPr>
            <w:r w:rsidRPr="00CF41D0">
              <w:rPr>
                <w:b/>
              </w:rPr>
              <w:t>2.3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CF41D0" w:rsidRPr="00CF41D0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CF41D0" w:rsidRPr="00CF41D0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:rsidR="00CF41D0" w:rsidRPr="00CF41D0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CF41D0" w:rsidRPr="00CF41D0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CF41D0" w:rsidRPr="00CF41D0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</w:tr>
      <w:tr w:rsidR="00CC4D36" w:rsidTr="00BE1F81">
        <w:trPr>
          <w:trHeight w:val="680"/>
        </w:trPr>
        <w:tc>
          <w:tcPr>
            <w:tcW w:w="674" w:type="dxa"/>
            <w:shd w:val="clear" w:color="auto" w:fill="33CCFF"/>
            <w:vAlign w:val="center"/>
          </w:tcPr>
          <w:p w:rsidR="00CC4D36" w:rsidRPr="00684ED8" w:rsidRDefault="00146033" w:rsidP="00CF41D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1" w:type="dxa"/>
            <w:shd w:val="clear" w:color="auto" w:fill="33CCFF"/>
            <w:vAlign w:val="center"/>
          </w:tcPr>
          <w:p w:rsidR="00CC4D36" w:rsidRPr="00CF41D0" w:rsidRDefault="00146033" w:rsidP="00CF41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41D0">
              <w:rPr>
                <w:b/>
              </w:rPr>
              <w:t>3.1</w:t>
            </w:r>
          </w:p>
        </w:tc>
        <w:tc>
          <w:tcPr>
            <w:tcW w:w="1276" w:type="dxa"/>
            <w:shd w:val="clear" w:color="auto" w:fill="33CCFF"/>
            <w:vAlign w:val="center"/>
          </w:tcPr>
          <w:p w:rsidR="00CC4D36" w:rsidRPr="00CF41D0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shd w:val="clear" w:color="auto" w:fill="33CCFF"/>
            <w:vAlign w:val="center"/>
          </w:tcPr>
          <w:p w:rsidR="00CC4D36" w:rsidRPr="00CF41D0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75" w:type="dxa"/>
            <w:shd w:val="clear" w:color="auto" w:fill="33CCFF"/>
            <w:vAlign w:val="center"/>
          </w:tcPr>
          <w:p w:rsidR="00CC4D36" w:rsidRPr="00CF41D0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418" w:type="dxa"/>
            <w:shd w:val="clear" w:color="auto" w:fill="33CCFF"/>
            <w:vAlign w:val="center"/>
          </w:tcPr>
          <w:p w:rsidR="00CC4D36" w:rsidRPr="00CF41D0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276" w:type="dxa"/>
            <w:shd w:val="clear" w:color="auto" w:fill="33CCFF"/>
            <w:vAlign w:val="center"/>
          </w:tcPr>
          <w:p w:rsidR="00CC4D36" w:rsidRPr="00CF41D0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CC4D36" w:rsidTr="00BE1F81">
        <w:trPr>
          <w:trHeight w:val="680"/>
        </w:trPr>
        <w:tc>
          <w:tcPr>
            <w:tcW w:w="674" w:type="dxa"/>
            <w:shd w:val="clear" w:color="auto" w:fill="33CCFF"/>
            <w:vAlign w:val="center"/>
          </w:tcPr>
          <w:p w:rsidR="00CC4D36" w:rsidRPr="00684ED8" w:rsidRDefault="00146033" w:rsidP="00CF41D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1" w:type="dxa"/>
            <w:shd w:val="clear" w:color="auto" w:fill="33CCFF"/>
            <w:vAlign w:val="center"/>
          </w:tcPr>
          <w:p w:rsidR="00CC4D36" w:rsidRPr="00CF41D0" w:rsidRDefault="00146033" w:rsidP="00CF41D0">
            <w:pPr>
              <w:jc w:val="center"/>
              <w:rPr>
                <w:b/>
                <w:color w:val="000000"/>
              </w:rPr>
            </w:pPr>
            <w:r w:rsidRPr="00CF41D0">
              <w:rPr>
                <w:b/>
                <w:color w:val="000000"/>
              </w:rPr>
              <w:t>3.2</w:t>
            </w:r>
          </w:p>
        </w:tc>
        <w:tc>
          <w:tcPr>
            <w:tcW w:w="1276" w:type="dxa"/>
            <w:shd w:val="clear" w:color="auto" w:fill="33CCFF"/>
            <w:vAlign w:val="center"/>
          </w:tcPr>
          <w:p w:rsidR="00CC4D36" w:rsidRPr="00CF41D0" w:rsidRDefault="00CF41D0" w:rsidP="00CF41D0">
            <w:pPr>
              <w:jc w:val="center"/>
              <w:rPr>
                <w:b/>
              </w:rPr>
            </w:pPr>
            <w:r w:rsidRPr="00CF41D0"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33CCFF"/>
            <w:vAlign w:val="center"/>
          </w:tcPr>
          <w:p w:rsidR="00CC4D36" w:rsidRPr="00CF41D0" w:rsidRDefault="00CF41D0" w:rsidP="00CF41D0">
            <w:pPr>
              <w:jc w:val="center"/>
              <w:rPr>
                <w:b/>
              </w:rPr>
            </w:pPr>
            <w:r w:rsidRPr="00CF41D0">
              <w:rPr>
                <w:b/>
              </w:rPr>
              <w:t>-</w:t>
            </w:r>
          </w:p>
        </w:tc>
        <w:tc>
          <w:tcPr>
            <w:tcW w:w="1275" w:type="dxa"/>
            <w:shd w:val="clear" w:color="auto" w:fill="33CCFF"/>
            <w:vAlign w:val="center"/>
          </w:tcPr>
          <w:p w:rsidR="00CC4D36" w:rsidRPr="00CF41D0" w:rsidRDefault="00CF41D0" w:rsidP="00CF41D0">
            <w:pPr>
              <w:jc w:val="center"/>
              <w:rPr>
                <w:b/>
              </w:rPr>
            </w:pPr>
            <w:r w:rsidRPr="00CF41D0"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33CCFF"/>
            <w:vAlign w:val="center"/>
          </w:tcPr>
          <w:p w:rsidR="00CC4D36" w:rsidRPr="00CF41D0" w:rsidRDefault="00CF41D0" w:rsidP="00CF41D0">
            <w:pPr>
              <w:jc w:val="center"/>
              <w:rPr>
                <w:b/>
              </w:rPr>
            </w:pPr>
            <w:r w:rsidRPr="00CF41D0"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33CCFF"/>
            <w:vAlign w:val="center"/>
          </w:tcPr>
          <w:p w:rsidR="00CC4D36" w:rsidRPr="00CF41D0" w:rsidRDefault="00CF41D0" w:rsidP="00CF41D0">
            <w:pPr>
              <w:jc w:val="center"/>
              <w:rPr>
                <w:b/>
              </w:rPr>
            </w:pPr>
            <w:r w:rsidRPr="00CF41D0">
              <w:rPr>
                <w:b/>
              </w:rPr>
              <w:t>-</w:t>
            </w:r>
          </w:p>
        </w:tc>
      </w:tr>
      <w:tr w:rsidR="00CC4D36" w:rsidTr="00BE1F81">
        <w:trPr>
          <w:trHeight w:val="680"/>
        </w:trPr>
        <w:tc>
          <w:tcPr>
            <w:tcW w:w="674" w:type="dxa"/>
            <w:tcBorders>
              <w:bottom w:val="single" w:sz="12" w:space="0" w:color="808080"/>
            </w:tcBorders>
            <w:shd w:val="clear" w:color="auto" w:fill="33CCFF"/>
            <w:vAlign w:val="center"/>
          </w:tcPr>
          <w:p w:rsidR="00CC4D36" w:rsidRPr="00684ED8" w:rsidRDefault="00146033" w:rsidP="00CF41D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1" w:type="dxa"/>
            <w:tcBorders>
              <w:bottom w:val="single" w:sz="12" w:space="0" w:color="808080"/>
            </w:tcBorders>
            <w:shd w:val="clear" w:color="auto" w:fill="33CCFF"/>
            <w:vAlign w:val="center"/>
          </w:tcPr>
          <w:p w:rsidR="00CC4D36" w:rsidRPr="00CF41D0" w:rsidRDefault="00146033" w:rsidP="00CF41D0">
            <w:pPr>
              <w:spacing w:line="276" w:lineRule="auto"/>
              <w:jc w:val="center"/>
              <w:rPr>
                <w:b/>
              </w:rPr>
            </w:pPr>
            <w:r w:rsidRPr="00CF41D0">
              <w:rPr>
                <w:b/>
              </w:rPr>
              <w:t>3.3</w:t>
            </w:r>
          </w:p>
        </w:tc>
        <w:tc>
          <w:tcPr>
            <w:tcW w:w="1276" w:type="dxa"/>
            <w:tcBorders>
              <w:bottom w:val="single" w:sz="12" w:space="0" w:color="808080"/>
            </w:tcBorders>
            <w:shd w:val="clear" w:color="auto" w:fill="33CCFF"/>
            <w:vAlign w:val="center"/>
          </w:tcPr>
          <w:p w:rsidR="00CC4D36" w:rsidRPr="00CF41D0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76" w:type="dxa"/>
            <w:tcBorders>
              <w:bottom w:val="single" w:sz="12" w:space="0" w:color="808080"/>
            </w:tcBorders>
            <w:shd w:val="clear" w:color="auto" w:fill="33CCFF"/>
            <w:vAlign w:val="center"/>
          </w:tcPr>
          <w:p w:rsidR="00CC4D36" w:rsidRPr="00CF41D0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75" w:type="dxa"/>
            <w:tcBorders>
              <w:bottom w:val="single" w:sz="12" w:space="0" w:color="808080"/>
            </w:tcBorders>
            <w:shd w:val="clear" w:color="auto" w:fill="33CCFF"/>
            <w:vAlign w:val="center"/>
          </w:tcPr>
          <w:p w:rsidR="00CC4D36" w:rsidRPr="00CF41D0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418" w:type="dxa"/>
            <w:tcBorders>
              <w:bottom w:val="single" w:sz="12" w:space="0" w:color="808080"/>
            </w:tcBorders>
            <w:shd w:val="clear" w:color="auto" w:fill="33CCFF"/>
            <w:vAlign w:val="center"/>
          </w:tcPr>
          <w:p w:rsidR="00CC4D36" w:rsidRPr="00CF41D0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6" w:type="dxa"/>
            <w:tcBorders>
              <w:bottom w:val="single" w:sz="12" w:space="0" w:color="808080"/>
            </w:tcBorders>
            <w:shd w:val="clear" w:color="auto" w:fill="33CCFF"/>
            <w:vAlign w:val="center"/>
          </w:tcPr>
          <w:p w:rsidR="00CC4D36" w:rsidRPr="00CF41D0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CC4D36" w:rsidTr="00BE1F81">
        <w:trPr>
          <w:trHeight w:val="680"/>
        </w:trPr>
        <w:tc>
          <w:tcPr>
            <w:tcW w:w="3085" w:type="dxa"/>
            <w:gridSpan w:val="2"/>
            <w:shd w:val="clear" w:color="auto" w:fill="FFCC99"/>
            <w:vAlign w:val="center"/>
          </w:tcPr>
          <w:p w:rsidR="00CC4D36" w:rsidRPr="007D65A1" w:rsidRDefault="00CC4D36" w:rsidP="005C3E4F">
            <w:pPr>
              <w:jc w:val="both"/>
              <w:rPr>
                <w:b/>
              </w:rPr>
            </w:pPr>
            <w:r w:rsidRPr="007D65A1">
              <w:rPr>
                <w:b/>
              </w:rPr>
              <w:t>TOPLAM MALİYET</w:t>
            </w:r>
          </w:p>
        </w:tc>
        <w:tc>
          <w:tcPr>
            <w:tcW w:w="1276" w:type="dxa"/>
            <w:shd w:val="clear" w:color="auto" w:fill="FFCC99"/>
            <w:vAlign w:val="center"/>
          </w:tcPr>
          <w:p w:rsidR="00CC4D36" w:rsidRPr="007D65A1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950</w:t>
            </w:r>
          </w:p>
        </w:tc>
        <w:tc>
          <w:tcPr>
            <w:tcW w:w="1276" w:type="dxa"/>
            <w:shd w:val="clear" w:color="auto" w:fill="FFCC99"/>
            <w:vAlign w:val="center"/>
          </w:tcPr>
          <w:p w:rsidR="00CC4D36" w:rsidRPr="007D65A1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1295</w:t>
            </w:r>
          </w:p>
        </w:tc>
        <w:tc>
          <w:tcPr>
            <w:tcW w:w="1275" w:type="dxa"/>
            <w:shd w:val="clear" w:color="auto" w:fill="FFCC99"/>
            <w:vAlign w:val="center"/>
          </w:tcPr>
          <w:p w:rsidR="00CC4D36" w:rsidRPr="007D65A1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1590</w:t>
            </w:r>
          </w:p>
        </w:tc>
        <w:tc>
          <w:tcPr>
            <w:tcW w:w="1418" w:type="dxa"/>
            <w:shd w:val="clear" w:color="auto" w:fill="FFCC99"/>
            <w:vAlign w:val="center"/>
          </w:tcPr>
          <w:p w:rsidR="00CC4D36" w:rsidRPr="007D65A1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1935</w:t>
            </w:r>
          </w:p>
        </w:tc>
        <w:tc>
          <w:tcPr>
            <w:tcW w:w="1276" w:type="dxa"/>
            <w:shd w:val="clear" w:color="auto" w:fill="FFCC99"/>
            <w:vAlign w:val="center"/>
          </w:tcPr>
          <w:p w:rsidR="00CC4D36" w:rsidRPr="007D65A1" w:rsidRDefault="00485747" w:rsidP="00CF41D0">
            <w:pPr>
              <w:jc w:val="center"/>
              <w:rPr>
                <w:b/>
              </w:rPr>
            </w:pPr>
            <w:r>
              <w:rPr>
                <w:b/>
              </w:rPr>
              <w:t>2230</w:t>
            </w:r>
          </w:p>
        </w:tc>
      </w:tr>
    </w:tbl>
    <w:p w:rsidR="00CC4DBC" w:rsidRDefault="00CC4DBC" w:rsidP="00CC4D36">
      <w:r w:rsidRPr="005C3E4F">
        <w:rPr>
          <w:b/>
        </w:rPr>
        <w:t>NOT</w:t>
      </w:r>
      <w:r>
        <w:t>:Hedefler içerisinde öğrenci ve velilere yönelik ödüllendirme ve hediye verme faaliyetleri vardır.</w:t>
      </w:r>
      <w:r w:rsidR="005C3E4F">
        <w:t>Ayrıca deneme sayısı da öğrenci mevcuduna göre değişecektir.</w:t>
      </w:r>
      <w:r>
        <w:t>Bu hedeflerin maliyetleri kişi sayısına göre değişeceğinden maliyet tablosundaki maliyetler tahminidir</w:t>
      </w:r>
      <w:r w:rsidR="005C3E4F">
        <w:t xml:space="preserve"> ve değişiklik gösterebilir.</w:t>
      </w:r>
    </w:p>
    <w:p w:rsidR="00CC4D36" w:rsidRDefault="00CC4D36" w:rsidP="00CC4D36"/>
    <w:p w:rsidR="00CF41D0" w:rsidRDefault="00CF41D0" w:rsidP="00CC4D36"/>
    <w:p w:rsidR="00CF41D0" w:rsidRDefault="00CF41D0" w:rsidP="00CC4D36"/>
    <w:p w:rsidR="00CF41D0" w:rsidRDefault="00CF41D0" w:rsidP="00CC4D36"/>
    <w:p w:rsidR="00CF41D0" w:rsidRDefault="00CF41D0" w:rsidP="00CC4D36"/>
    <w:p w:rsidR="00CF41D0" w:rsidRDefault="00CF41D0" w:rsidP="00CC4D36"/>
    <w:p w:rsidR="00CF41D0" w:rsidRDefault="00CF41D0" w:rsidP="00CC4D36"/>
    <w:p w:rsidR="00CF41D0" w:rsidRDefault="00CF41D0" w:rsidP="00CC4D36"/>
    <w:p w:rsidR="00CF41D0" w:rsidRDefault="00CF41D0" w:rsidP="00CC4D36"/>
    <w:p w:rsidR="00CF41D0" w:rsidRDefault="00CF41D0" w:rsidP="00CC4D36"/>
    <w:p w:rsidR="00CF41D0" w:rsidRDefault="00CF41D0" w:rsidP="00CC4D36"/>
    <w:p w:rsidR="00CC4D36" w:rsidRDefault="00CC4D36" w:rsidP="00CC4D36"/>
    <w:p w:rsidR="00CC4D36" w:rsidRDefault="00CC4D36" w:rsidP="00CC4D36"/>
    <w:p w:rsidR="00CC4D36" w:rsidRDefault="00CC4D36" w:rsidP="00CC4D36"/>
    <w:p w:rsidR="00CC4D36" w:rsidRDefault="004F0BFE" w:rsidP="00CC4D36">
      <w:pPr>
        <w:rPr>
          <w:rFonts w:ascii="Arial-BoldMT" w:hAnsi="Arial-BoldMT" w:cs="Arial-BoldMT"/>
          <w:b/>
          <w:bCs/>
          <w:color w:val="008181"/>
          <w:sz w:val="28"/>
          <w:szCs w:val="28"/>
        </w:rPr>
      </w:pPr>
      <w:r>
        <w:rPr>
          <w:rFonts w:ascii="Arial-BoldMT" w:hAnsi="Arial-BoldMT" w:cs="Arial-BoldMT"/>
          <w:b/>
          <w:bCs/>
          <w:color w:val="008181"/>
          <w:sz w:val="28"/>
          <w:szCs w:val="28"/>
        </w:rPr>
        <w:lastRenderedPageBreak/>
        <w:t xml:space="preserve">3.6.2. </w:t>
      </w:r>
      <w:r w:rsidR="00CC4D36" w:rsidRPr="006A4E08">
        <w:rPr>
          <w:rFonts w:ascii="Arial-BoldMT" w:hAnsi="Arial-BoldMT" w:cs="Arial-BoldMT"/>
          <w:b/>
          <w:bCs/>
          <w:color w:val="008181"/>
          <w:sz w:val="28"/>
          <w:szCs w:val="28"/>
        </w:rPr>
        <w:t>KAYNAK TABLOSU</w:t>
      </w:r>
    </w:p>
    <w:p w:rsidR="00393187" w:rsidRPr="006A4E08" w:rsidRDefault="00393187" w:rsidP="00CC4D36">
      <w:pPr>
        <w:rPr>
          <w:sz w:val="28"/>
          <w:szCs w:val="28"/>
        </w:rPr>
      </w:pPr>
    </w:p>
    <w:tbl>
      <w:tblPr>
        <w:tblpPr w:leftFromText="141" w:rightFromText="141" w:vertAnchor="text" w:horzAnchor="margin" w:tblpY="123"/>
        <w:tblW w:w="9210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shd w:val="clear" w:color="auto" w:fill="33CCFF"/>
        <w:tblCellMar>
          <w:left w:w="70" w:type="dxa"/>
          <w:right w:w="70" w:type="dxa"/>
        </w:tblCellMar>
        <w:tblLook w:val="0000"/>
      </w:tblPr>
      <w:tblGrid>
        <w:gridCol w:w="2023"/>
        <w:gridCol w:w="1360"/>
        <w:gridCol w:w="1555"/>
        <w:gridCol w:w="1555"/>
        <w:gridCol w:w="1360"/>
        <w:gridCol w:w="1357"/>
      </w:tblGrid>
      <w:tr w:rsidR="00CC4D36" w:rsidRPr="004003A1" w:rsidTr="00BE1F81">
        <w:trPr>
          <w:trHeight w:val="2024"/>
        </w:trPr>
        <w:tc>
          <w:tcPr>
            <w:tcW w:w="2023" w:type="dxa"/>
            <w:shd w:val="clear" w:color="auto" w:fill="33CCFF"/>
            <w:vAlign w:val="center"/>
          </w:tcPr>
          <w:p w:rsidR="00CC4D36" w:rsidRDefault="00CC4D36" w:rsidP="005C3E4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FFFFFF"/>
              </w:rPr>
            </w:pPr>
          </w:p>
          <w:p w:rsidR="00CC4D36" w:rsidRPr="003943D5" w:rsidRDefault="00CC4D36" w:rsidP="005C3E4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FFFFFF"/>
              </w:rPr>
            </w:pPr>
            <w:r>
              <w:rPr>
                <w:rFonts w:ascii="ArialMT" w:hAnsi="ArialMT" w:cs="ArialMT"/>
                <w:b/>
                <w:color w:val="FFFFFF"/>
              </w:rPr>
              <w:t>KAYNAKLAR</w:t>
            </w:r>
          </w:p>
        </w:tc>
        <w:tc>
          <w:tcPr>
            <w:tcW w:w="1360" w:type="dxa"/>
            <w:shd w:val="clear" w:color="auto" w:fill="33CCFF"/>
            <w:vAlign w:val="center"/>
          </w:tcPr>
          <w:p w:rsidR="00CC4D36" w:rsidRDefault="00CC4D36" w:rsidP="005C3E4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FFFFFF"/>
              </w:rPr>
            </w:pPr>
          </w:p>
          <w:p w:rsidR="00CC4D36" w:rsidRDefault="00CC4D36" w:rsidP="005C3E4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FFFFFF"/>
              </w:rPr>
            </w:pPr>
            <w:r w:rsidRPr="003943D5">
              <w:rPr>
                <w:rFonts w:ascii="ArialMT" w:hAnsi="ArialMT" w:cs="ArialMT"/>
                <w:b/>
                <w:color w:val="FFFFFF"/>
              </w:rPr>
              <w:t>201</w:t>
            </w:r>
            <w:r>
              <w:rPr>
                <w:rFonts w:ascii="ArialMT" w:hAnsi="ArialMT" w:cs="ArialMT"/>
                <w:b/>
                <w:color w:val="FFFFFF"/>
              </w:rPr>
              <w:t>4-2015</w:t>
            </w:r>
          </w:p>
          <w:p w:rsidR="00CC4D36" w:rsidRPr="003943D5" w:rsidRDefault="00CC4D36" w:rsidP="005C3E4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FFFFFF"/>
              </w:rPr>
            </w:pPr>
            <w:r>
              <w:rPr>
                <w:rFonts w:ascii="ArialMT" w:hAnsi="ArialMT" w:cs="ArialMT"/>
                <w:b/>
                <w:color w:val="FFFFFF"/>
              </w:rPr>
              <w:t>(TL)</w:t>
            </w:r>
          </w:p>
        </w:tc>
        <w:tc>
          <w:tcPr>
            <w:tcW w:w="1555" w:type="dxa"/>
            <w:shd w:val="clear" w:color="auto" w:fill="33CCFF"/>
            <w:vAlign w:val="center"/>
          </w:tcPr>
          <w:p w:rsidR="00CC4D36" w:rsidRDefault="00CC4D36" w:rsidP="005C3E4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FFFFFF"/>
              </w:rPr>
            </w:pPr>
          </w:p>
          <w:p w:rsidR="00CC4D36" w:rsidRDefault="00CC4D36" w:rsidP="005C3E4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FFFFFF"/>
              </w:rPr>
            </w:pPr>
            <w:r>
              <w:rPr>
                <w:rFonts w:ascii="ArialMT" w:hAnsi="ArialMT" w:cs="ArialMT"/>
                <w:b/>
                <w:color w:val="FFFFFF"/>
              </w:rPr>
              <w:t>2015-2016</w:t>
            </w:r>
          </w:p>
          <w:p w:rsidR="00CC4D36" w:rsidRPr="003943D5" w:rsidRDefault="00CC4D36" w:rsidP="005C3E4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FFFFFF"/>
              </w:rPr>
            </w:pPr>
            <w:r>
              <w:rPr>
                <w:rFonts w:ascii="ArialMT" w:hAnsi="ArialMT" w:cs="ArialMT"/>
                <w:b/>
                <w:color w:val="FFFFFF"/>
              </w:rPr>
              <w:t>(TL)</w:t>
            </w:r>
          </w:p>
        </w:tc>
        <w:tc>
          <w:tcPr>
            <w:tcW w:w="1555" w:type="dxa"/>
            <w:shd w:val="clear" w:color="auto" w:fill="33CCFF"/>
            <w:vAlign w:val="center"/>
          </w:tcPr>
          <w:p w:rsidR="00CC4D36" w:rsidRDefault="00CC4D36" w:rsidP="005C3E4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FFFFFF"/>
              </w:rPr>
            </w:pPr>
          </w:p>
          <w:p w:rsidR="00CC4D36" w:rsidRDefault="00CC4D36" w:rsidP="005C3E4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FFFFFF"/>
              </w:rPr>
            </w:pPr>
            <w:r>
              <w:rPr>
                <w:rFonts w:ascii="ArialMT" w:hAnsi="ArialMT" w:cs="ArialMT"/>
                <w:b/>
                <w:color w:val="FFFFFF"/>
              </w:rPr>
              <w:t>2016-2017</w:t>
            </w:r>
          </w:p>
          <w:p w:rsidR="00CC4D36" w:rsidRPr="003943D5" w:rsidRDefault="00CC4D36" w:rsidP="005C3E4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FFFFFF"/>
              </w:rPr>
            </w:pPr>
            <w:r>
              <w:rPr>
                <w:rFonts w:ascii="ArialMT" w:hAnsi="ArialMT" w:cs="ArialMT"/>
                <w:b/>
                <w:color w:val="FFFFFF"/>
              </w:rPr>
              <w:t>(TL)</w:t>
            </w:r>
          </w:p>
        </w:tc>
        <w:tc>
          <w:tcPr>
            <w:tcW w:w="1360" w:type="dxa"/>
            <w:shd w:val="clear" w:color="auto" w:fill="33CCFF"/>
            <w:vAlign w:val="center"/>
          </w:tcPr>
          <w:p w:rsidR="00CC4D36" w:rsidRDefault="00CC4D36" w:rsidP="005C3E4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FFFFFF"/>
              </w:rPr>
            </w:pPr>
          </w:p>
          <w:p w:rsidR="00CC4D36" w:rsidRDefault="00CC4D36" w:rsidP="005C3E4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FFFFFF"/>
              </w:rPr>
            </w:pPr>
            <w:r>
              <w:rPr>
                <w:rFonts w:ascii="ArialMT" w:hAnsi="ArialMT" w:cs="ArialMT"/>
                <w:b/>
                <w:color w:val="FFFFFF"/>
              </w:rPr>
              <w:t>2017-2018</w:t>
            </w:r>
          </w:p>
          <w:p w:rsidR="00CC4D36" w:rsidRPr="003943D5" w:rsidRDefault="00CC4D36" w:rsidP="005C3E4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FFFFFF"/>
              </w:rPr>
            </w:pPr>
            <w:r>
              <w:rPr>
                <w:rFonts w:ascii="ArialMT" w:hAnsi="ArialMT" w:cs="ArialMT"/>
                <w:b/>
                <w:color w:val="FFFFFF"/>
              </w:rPr>
              <w:t>(TL)</w:t>
            </w:r>
          </w:p>
        </w:tc>
        <w:tc>
          <w:tcPr>
            <w:tcW w:w="1357" w:type="dxa"/>
            <w:shd w:val="clear" w:color="auto" w:fill="33CCFF"/>
          </w:tcPr>
          <w:p w:rsidR="00CC4D36" w:rsidRDefault="00CC4D36" w:rsidP="005C3E4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FFFFFF"/>
              </w:rPr>
            </w:pPr>
          </w:p>
          <w:p w:rsidR="00CC4D36" w:rsidRDefault="00CC4D36" w:rsidP="005C3E4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FFFFFF"/>
              </w:rPr>
            </w:pPr>
          </w:p>
          <w:p w:rsidR="00CC4D36" w:rsidRDefault="00CC4D36" w:rsidP="005C3E4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FFFFFF"/>
              </w:rPr>
            </w:pPr>
          </w:p>
          <w:p w:rsidR="00CC4D36" w:rsidRDefault="00CC4D36" w:rsidP="005C3E4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FFFFFF"/>
              </w:rPr>
            </w:pPr>
            <w:r>
              <w:rPr>
                <w:rFonts w:ascii="ArialMT" w:hAnsi="ArialMT" w:cs="ArialMT"/>
                <w:b/>
                <w:color w:val="FFFFFF"/>
              </w:rPr>
              <w:t>2018-2019</w:t>
            </w:r>
          </w:p>
          <w:p w:rsidR="00CC4D36" w:rsidRDefault="00CC4D36" w:rsidP="005C3E4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FFFFFF"/>
              </w:rPr>
            </w:pPr>
            <w:r>
              <w:rPr>
                <w:rFonts w:ascii="ArialMT" w:hAnsi="ArialMT" w:cs="ArialMT"/>
                <w:b/>
                <w:color w:val="FFFFFF"/>
              </w:rPr>
              <w:t>(TL)</w:t>
            </w:r>
          </w:p>
        </w:tc>
      </w:tr>
      <w:tr w:rsidR="00CC4D36" w:rsidRPr="000973F9" w:rsidTr="00BE1F81">
        <w:trPr>
          <w:trHeight w:val="696"/>
        </w:trPr>
        <w:tc>
          <w:tcPr>
            <w:tcW w:w="2023" w:type="dxa"/>
            <w:shd w:val="clear" w:color="auto" w:fill="33CCFF"/>
            <w:vAlign w:val="center"/>
          </w:tcPr>
          <w:p w:rsidR="00CC4D36" w:rsidRPr="000973F9" w:rsidRDefault="00CC4D36" w:rsidP="005C3E4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973F9">
              <w:rPr>
                <w:b/>
                <w:bCs/>
                <w:color w:val="000000"/>
              </w:rPr>
              <w:t>Bağışlar</w:t>
            </w:r>
          </w:p>
        </w:tc>
        <w:tc>
          <w:tcPr>
            <w:tcW w:w="1360" w:type="dxa"/>
            <w:shd w:val="clear" w:color="auto" w:fill="33CCFF"/>
            <w:vAlign w:val="center"/>
          </w:tcPr>
          <w:p w:rsidR="00CC4D36" w:rsidRPr="005C3E4F" w:rsidRDefault="00E14343" w:rsidP="005C3E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1555" w:type="dxa"/>
            <w:shd w:val="clear" w:color="auto" w:fill="33CCFF"/>
            <w:vAlign w:val="center"/>
          </w:tcPr>
          <w:p w:rsidR="00CC4D36" w:rsidRPr="005C3E4F" w:rsidRDefault="00AC61FF" w:rsidP="005C3E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</w:t>
            </w:r>
          </w:p>
        </w:tc>
        <w:tc>
          <w:tcPr>
            <w:tcW w:w="1555" w:type="dxa"/>
            <w:shd w:val="clear" w:color="auto" w:fill="33CCFF"/>
            <w:vAlign w:val="center"/>
          </w:tcPr>
          <w:p w:rsidR="00CC4D36" w:rsidRPr="005C3E4F" w:rsidRDefault="00AC61FF" w:rsidP="005C3E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</w:t>
            </w:r>
          </w:p>
        </w:tc>
        <w:tc>
          <w:tcPr>
            <w:tcW w:w="1360" w:type="dxa"/>
            <w:shd w:val="clear" w:color="auto" w:fill="33CCFF"/>
            <w:vAlign w:val="center"/>
          </w:tcPr>
          <w:p w:rsidR="00CC4D36" w:rsidRPr="005C3E4F" w:rsidRDefault="00AC61FF" w:rsidP="005C3E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1357" w:type="dxa"/>
            <w:shd w:val="clear" w:color="auto" w:fill="33CCFF"/>
            <w:vAlign w:val="center"/>
          </w:tcPr>
          <w:p w:rsidR="00CC4D36" w:rsidRPr="005C3E4F" w:rsidRDefault="00AC61FF" w:rsidP="005C3E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</w:t>
            </w:r>
          </w:p>
        </w:tc>
      </w:tr>
      <w:tr w:rsidR="00CC4D36" w:rsidRPr="000973F9" w:rsidTr="00BE1F81">
        <w:trPr>
          <w:trHeight w:val="949"/>
        </w:trPr>
        <w:tc>
          <w:tcPr>
            <w:tcW w:w="2023" w:type="dxa"/>
            <w:shd w:val="clear" w:color="auto" w:fill="33CCFF"/>
            <w:vAlign w:val="center"/>
          </w:tcPr>
          <w:p w:rsidR="00CC4D36" w:rsidRPr="000973F9" w:rsidRDefault="00CC4D36" w:rsidP="005C3E4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973F9">
              <w:rPr>
                <w:b/>
                <w:color w:val="000000"/>
              </w:rPr>
              <w:t>Etkinlikler</w:t>
            </w:r>
          </w:p>
        </w:tc>
        <w:tc>
          <w:tcPr>
            <w:tcW w:w="1360" w:type="dxa"/>
            <w:shd w:val="clear" w:color="auto" w:fill="33CCFF"/>
            <w:vAlign w:val="center"/>
          </w:tcPr>
          <w:p w:rsidR="00CC4D36" w:rsidRPr="005C3E4F" w:rsidRDefault="00E14343" w:rsidP="005C3E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350</w:t>
            </w:r>
          </w:p>
        </w:tc>
        <w:tc>
          <w:tcPr>
            <w:tcW w:w="1555" w:type="dxa"/>
            <w:shd w:val="clear" w:color="auto" w:fill="33CCFF"/>
            <w:vAlign w:val="center"/>
          </w:tcPr>
          <w:p w:rsidR="00CC4D36" w:rsidRPr="005C3E4F" w:rsidRDefault="00E14343" w:rsidP="00E143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</w:t>
            </w:r>
          </w:p>
        </w:tc>
        <w:tc>
          <w:tcPr>
            <w:tcW w:w="1555" w:type="dxa"/>
            <w:shd w:val="clear" w:color="auto" w:fill="33CCFF"/>
            <w:vAlign w:val="center"/>
          </w:tcPr>
          <w:p w:rsidR="00CC4D36" w:rsidRPr="005C3E4F" w:rsidRDefault="00AC61FF" w:rsidP="005C3E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640</w:t>
            </w:r>
          </w:p>
        </w:tc>
        <w:tc>
          <w:tcPr>
            <w:tcW w:w="1360" w:type="dxa"/>
            <w:shd w:val="clear" w:color="auto" w:fill="33CCFF"/>
            <w:vAlign w:val="center"/>
          </w:tcPr>
          <w:p w:rsidR="00CC4D36" w:rsidRPr="005C3E4F" w:rsidRDefault="00AC61FF" w:rsidP="005C3E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635</w:t>
            </w:r>
          </w:p>
        </w:tc>
        <w:tc>
          <w:tcPr>
            <w:tcW w:w="1357" w:type="dxa"/>
            <w:shd w:val="clear" w:color="auto" w:fill="33CCFF"/>
            <w:vAlign w:val="center"/>
          </w:tcPr>
          <w:p w:rsidR="00CC4D36" w:rsidRPr="005C3E4F" w:rsidRDefault="00AC61FF" w:rsidP="005C3E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700</w:t>
            </w:r>
          </w:p>
        </w:tc>
      </w:tr>
      <w:tr w:rsidR="00CC4D36" w:rsidRPr="000973F9" w:rsidTr="00BE1F81">
        <w:trPr>
          <w:trHeight w:val="949"/>
        </w:trPr>
        <w:tc>
          <w:tcPr>
            <w:tcW w:w="2023" w:type="dxa"/>
            <w:shd w:val="clear" w:color="auto" w:fill="33CCFF"/>
            <w:vAlign w:val="center"/>
          </w:tcPr>
          <w:p w:rsidR="00CC4D36" w:rsidRPr="000973F9" w:rsidRDefault="00CC4D36" w:rsidP="005C3E4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Okul Aile Birliği</w:t>
            </w:r>
          </w:p>
        </w:tc>
        <w:tc>
          <w:tcPr>
            <w:tcW w:w="1360" w:type="dxa"/>
            <w:shd w:val="clear" w:color="auto" w:fill="33CCFF"/>
            <w:vAlign w:val="center"/>
          </w:tcPr>
          <w:p w:rsidR="00CC4D36" w:rsidRPr="005C3E4F" w:rsidRDefault="005C3E4F" w:rsidP="005C3E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3E4F">
              <w:rPr>
                <w:b/>
                <w:color w:val="000000"/>
              </w:rPr>
              <w:t>-</w:t>
            </w:r>
          </w:p>
        </w:tc>
        <w:tc>
          <w:tcPr>
            <w:tcW w:w="1555" w:type="dxa"/>
            <w:shd w:val="clear" w:color="auto" w:fill="33CCFF"/>
            <w:vAlign w:val="center"/>
          </w:tcPr>
          <w:p w:rsidR="00CC4D36" w:rsidRPr="005C3E4F" w:rsidRDefault="005C3E4F" w:rsidP="005C3E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3E4F">
              <w:rPr>
                <w:b/>
                <w:color w:val="000000"/>
              </w:rPr>
              <w:t>-</w:t>
            </w:r>
          </w:p>
        </w:tc>
        <w:tc>
          <w:tcPr>
            <w:tcW w:w="1555" w:type="dxa"/>
            <w:shd w:val="clear" w:color="auto" w:fill="33CCFF"/>
            <w:vAlign w:val="center"/>
          </w:tcPr>
          <w:p w:rsidR="00CC4D36" w:rsidRPr="005C3E4F" w:rsidRDefault="005C3E4F" w:rsidP="005C3E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3E4F">
              <w:rPr>
                <w:b/>
                <w:color w:val="000000"/>
              </w:rPr>
              <w:t>-</w:t>
            </w:r>
          </w:p>
        </w:tc>
        <w:tc>
          <w:tcPr>
            <w:tcW w:w="1360" w:type="dxa"/>
            <w:shd w:val="clear" w:color="auto" w:fill="33CCFF"/>
            <w:vAlign w:val="center"/>
          </w:tcPr>
          <w:p w:rsidR="00CC4D36" w:rsidRPr="005C3E4F" w:rsidRDefault="005C3E4F" w:rsidP="005C3E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3E4F">
              <w:rPr>
                <w:b/>
                <w:color w:val="000000"/>
              </w:rPr>
              <w:t>-</w:t>
            </w:r>
          </w:p>
        </w:tc>
        <w:tc>
          <w:tcPr>
            <w:tcW w:w="1357" w:type="dxa"/>
            <w:shd w:val="clear" w:color="auto" w:fill="33CCFF"/>
            <w:vAlign w:val="center"/>
          </w:tcPr>
          <w:p w:rsidR="00CC4D36" w:rsidRPr="005C3E4F" w:rsidRDefault="005C3E4F" w:rsidP="005C3E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3E4F">
              <w:rPr>
                <w:b/>
                <w:color w:val="000000"/>
              </w:rPr>
              <w:t>-</w:t>
            </w:r>
          </w:p>
        </w:tc>
      </w:tr>
      <w:tr w:rsidR="00CC4D36" w:rsidRPr="000973F9" w:rsidTr="00BE1F81">
        <w:trPr>
          <w:trHeight w:val="949"/>
        </w:trPr>
        <w:tc>
          <w:tcPr>
            <w:tcW w:w="2023" w:type="dxa"/>
            <w:shd w:val="clear" w:color="auto" w:fill="33CCFF"/>
            <w:vAlign w:val="center"/>
          </w:tcPr>
          <w:p w:rsidR="00CC4D36" w:rsidRDefault="00CC4D36" w:rsidP="005C3E4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Diğer</w:t>
            </w:r>
          </w:p>
        </w:tc>
        <w:tc>
          <w:tcPr>
            <w:tcW w:w="1360" w:type="dxa"/>
            <w:shd w:val="clear" w:color="auto" w:fill="33CCFF"/>
            <w:vAlign w:val="center"/>
          </w:tcPr>
          <w:p w:rsidR="00CC4D36" w:rsidRPr="005C3E4F" w:rsidRDefault="00E14343" w:rsidP="005C3E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1555" w:type="dxa"/>
            <w:shd w:val="clear" w:color="auto" w:fill="33CCFF"/>
            <w:vAlign w:val="center"/>
          </w:tcPr>
          <w:p w:rsidR="00CC4D36" w:rsidRPr="005C3E4F" w:rsidRDefault="00AC61FF" w:rsidP="005C3E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245</w:t>
            </w:r>
          </w:p>
        </w:tc>
        <w:tc>
          <w:tcPr>
            <w:tcW w:w="1555" w:type="dxa"/>
            <w:shd w:val="clear" w:color="auto" w:fill="33CCFF"/>
            <w:vAlign w:val="center"/>
          </w:tcPr>
          <w:p w:rsidR="00CC4D36" w:rsidRPr="005C3E4F" w:rsidRDefault="00AC61FF" w:rsidP="005C3E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</w:t>
            </w:r>
          </w:p>
        </w:tc>
        <w:tc>
          <w:tcPr>
            <w:tcW w:w="1360" w:type="dxa"/>
            <w:shd w:val="clear" w:color="auto" w:fill="33CCFF"/>
            <w:vAlign w:val="center"/>
          </w:tcPr>
          <w:p w:rsidR="00CC4D36" w:rsidRPr="005C3E4F" w:rsidRDefault="00AC61FF" w:rsidP="005C3E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</w:t>
            </w:r>
          </w:p>
        </w:tc>
        <w:tc>
          <w:tcPr>
            <w:tcW w:w="1357" w:type="dxa"/>
            <w:shd w:val="clear" w:color="auto" w:fill="33CCFF"/>
            <w:vAlign w:val="center"/>
          </w:tcPr>
          <w:p w:rsidR="00CC4D36" w:rsidRPr="005C3E4F" w:rsidRDefault="00AC61FF" w:rsidP="005C3E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330</w:t>
            </w:r>
          </w:p>
        </w:tc>
      </w:tr>
      <w:tr w:rsidR="00CC4D36" w:rsidRPr="000973F9" w:rsidTr="00BE1F81">
        <w:trPr>
          <w:trHeight w:val="696"/>
        </w:trPr>
        <w:tc>
          <w:tcPr>
            <w:tcW w:w="2023" w:type="dxa"/>
            <w:shd w:val="clear" w:color="auto" w:fill="33CCFF"/>
            <w:vAlign w:val="center"/>
          </w:tcPr>
          <w:p w:rsidR="00CC4D36" w:rsidRPr="000973F9" w:rsidRDefault="00CC4D36" w:rsidP="005C3E4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973F9">
              <w:rPr>
                <w:b/>
                <w:color w:val="000000"/>
              </w:rPr>
              <w:t>Toplam</w:t>
            </w:r>
          </w:p>
        </w:tc>
        <w:tc>
          <w:tcPr>
            <w:tcW w:w="1360" w:type="dxa"/>
            <w:shd w:val="clear" w:color="auto" w:fill="33CCFF"/>
            <w:vAlign w:val="center"/>
          </w:tcPr>
          <w:p w:rsidR="00CC4D36" w:rsidRPr="005C3E4F" w:rsidRDefault="00E14343" w:rsidP="005C3E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950</w:t>
            </w:r>
          </w:p>
        </w:tc>
        <w:tc>
          <w:tcPr>
            <w:tcW w:w="1555" w:type="dxa"/>
            <w:shd w:val="clear" w:color="auto" w:fill="33CCFF"/>
            <w:vAlign w:val="center"/>
          </w:tcPr>
          <w:p w:rsidR="00CC4D36" w:rsidRPr="005C3E4F" w:rsidRDefault="00AC61FF" w:rsidP="005C3E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1295</w:t>
            </w:r>
          </w:p>
        </w:tc>
        <w:tc>
          <w:tcPr>
            <w:tcW w:w="1555" w:type="dxa"/>
            <w:shd w:val="clear" w:color="auto" w:fill="33CCFF"/>
            <w:vAlign w:val="center"/>
          </w:tcPr>
          <w:p w:rsidR="00CC4D36" w:rsidRPr="005C3E4F" w:rsidRDefault="00AC61FF" w:rsidP="005C3E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1590</w:t>
            </w:r>
          </w:p>
        </w:tc>
        <w:tc>
          <w:tcPr>
            <w:tcW w:w="1360" w:type="dxa"/>
            <w:shd w:val="clear" w:color="auto" w:fill="33CCFF"/>
            <w:vAlign w:val="center"/>
          </w:tcPr>
          <w:p w:rsidR="00CC4D36" w:rsidRPr="005C3E4F" w:rsidRDefault="00AC61FF" w:rsidP="005C3E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1935</w:t>
            </w:r>
          </w:p>
        </w:tc>
        <w:tc>
          <w:tcPr>
            <w:tcW w:w="1357" w:type="dxa"/>
            <w:shd w:val="clear" w:color="auto" w:fill="33CCFF"/>
            <w:vAlign w:val="center"/>
          </w:tcPr>
          <w:p w:rsidR="00CC4D36" w:rsidRPr="005C3E4F" w:rsidRDefault="00AC61FF" w:rsidP="005C3E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2230</w:t>
            </w:r>
          </w:p>
        </w:tc>
      </w:tr>
    </w:tbl>
    <w:p w:rsidR="00CC4D36" w:rsidRPr="000973F9" w:rsidRDefault="00CC4D36" w:rsidP="00CC4D36">
      <w:pPr>
        <w:jc w:val="center"/>
      </w:pPr>
    </w:p>
    <w:p w:rsidR="00CC4D36" w:rsidRDefault="00CC4D36" w:rsidP="00CC4D36">
      <w:pPr>
        <w:tabs>
          <w:tab w:val="left" w:pos="2220"/>
        </w:tabs>
      </w:pPr>
    </w:p>
    <w:p w:rsidR="00CC4D36" w:rsidRDefault="00CC4D36" w:rsidP="00CC4D36">
      <w:pPr>
        <w:tabs>
          <w:tab w:val="left" w:pos="2220"/>
        </w:tabs>
      </w:pPr>
    </w:p>
    <w:p w:rsidR="00CC4D36" w:rsidRDefault="00CC4D36" w:rsidP="00CC4D36">
      <w:pPr>
        <w:tabs>
          <w:tab w:val="left" w:pos="2220"/>
        </w:tabs>
      </w:pPr>
    </w:p>
    <w:p w:rsidR="00CC4D36" w:rsidRDefault="00CC4D36" w:rsidP="00CC4D36">
      <w:pPr>
        <w:tabs>
          <w:tab w:val="left" w:pos="2220"/>
        </w:tabs>
      </w:pPr>
    </w:p>
    <w:p w:rsidR="00CC4D36" w:rsidRDefault="00CC4D36" w:rsidP="00CC4D36">
      <w:pPr>
        <w:tabs>
          <w:tab w:val="left" w:pos="2220"/>
        </w:tabs>
      </w:pPr>
    </w:p>
    <w:p w:rsidR="00CC4D36" w:rsidRDefault="00CC4D36" w:rsidP="00CC4D36">
      <w:pPr>
        <w:tabs>
          <w:tab w:val="left" w:pos="2220"/>
        </w:tabs>
      </w:pPr>
    </w:p>
    <w:p w:rsidR="00CC4D36" w:rsidRDefault="00CC4D36" w:rsidP="00CC4D36">
      <w:pPr>
        <w:tabs>
          <w:tab w:val="left" w:pos="2220"/>
        </w:tabs>
      </w:pPr>
    </w:p>
    <w:p w:rsidR="00CC4D36" w:rsidRDefault="00CC4D36" w:rsidP="00CC4D36">
      <w:pPr>
        <w:tabs>
          <w:tab w:val="left" w:pos="2220"/>
        </w:tabs>
      </w:pPr>
    </w:p>
    <w:p w:rsidR="00CC4D36" w:rsidRDefault="00CC4D36" w:rsidP="00CC4D36">
      <w:pPr>
        <w:tabs>
          <w:tab w:val="left" w:pos="2220"/>
        </w:tabs>
      </w:pPr>
    </w:p>
    <w:p w:rsidR="00CC4D36" w:rsidRDefault="00CC4D36" w:rsidP="00CC4D36">
      <w:pPr>
        <w:tabs>
          <w:tab w:val="left" w:pos="2220"/>
        </w:tabs>
      </w:pPr>
    </w:p>
    <w:p w:rsidR="00CC4D36" w:rsidRDefault="00CC4D36" w:rsidP="00CC4D36">
      <w:pPr>
        <w:tabs>
          <w:tab w:val="left" w:pos="2220"/>
        </w:tabs>
      </w:pPr>
    </w:p>
    <w:p w:rsidR="00C63D29" w:rsidRDefault="00C63D29" w:rsidP="00CC4D36">
      <w:pPr>
        <w:tabs>
          <w:tab w:val="left" w:pos="2220"/>
        </w:tabs>
      </w:pPr>
    </w:p>
    <w:p w:rsidR="00C63D29" w:rsidRDefault="00C63D29" w:rsidP="00CC4D36">
      <w:pPr>
        <w:tabs>
          <w:tab w:val="left" w:pos="2220"/>
        </w:tabs>
      </w:pPr>
    </w:p>
    <w:p w:rsidR="00C63D29" w:rsidRDefault="00C63D29" w:rsidP="00CC4D36">
      <w:pPr>
        <w:tabs>
          <w:tab w:val="left" w:pos="2220"/>
        </w:tabs>
      </w:pPr>
    </w:p>
    <w:p w:rsidR="00C63D29" w:rsidRDefault="00C63D29" w:rsidP="00CC4D36">
      <w:pPr>
        <w:tabs>
          <w:tab w:val="left" w:pos="2220"/>
        </w:tabs>
      </w:pPr>
    </w:p>
    <w:p w:rsidR="00C63D29" w:rsidRDefault="00C63D29" w:rsidP="00CC4D36">
      <w:pPr>
        <w:tabs>
          <w:tab w:val="left" w:pos="2220"/>
        </w:tabs>
      </w:pPr>
    </w:p>
    <w:p w:rsidR="00C63D29" w:rsidRDefault="00C63D29" w:rsidP="00CC4D36">
      <w:pPr>
        <w:tabs>
          <w:tab w:val="left" w:pos="2220"/>
        </w:tabs>
      </w:pPr>
    </w:p>
    <w:p w:rsidR="00C63D29" w:rsidRDefault="00C63D29" w:rsidP="00CC4D36">
      <w:pPr>
        <w:tabs>
          <w:tab w:val="left" w:pos="2220"/>
        </w:tabs>
      </w:pPr>
    </w:p>
    <w:p w:rsidR="00C63D29" w:rsidRDefault="00C63D29" w:rsidP="00CC4D36">
      <w:pPr>
        <w:tabs>
          <w:tab w:val="left" w:pos="2220"/>
        </w:tabs>
      </w:pPr>
    </w:p>
    <w:p w:rsidR="00C63D29" w:rsidRDefault="00C63D29" w:rsidP="00CC4D36">
      <w:pPr>
        <w:tabs>
          <w:tab w:val="left" w:pos="2220"/>
        </w:tabs>
      </w:pPr>
    </w:p>
    <w:p w:rsidR="00C63D29" w:rsidRDefault="00C63D29" w:rsidP="00CC4D36">
      <w:pPr>
        <w:tabs>
          <w:tab w:val="left" w:pos="2220"/>
        </w:tabs>
      </w:pPr>
    </w:p>
    <w:p w:rsidR="00CC4D36" w:rsidRDefault="00CC4D36" w:rsidP="00CC4D36">
      <w:pPr>
        <w:tabs>
          <w:tab w:val="left" w:pos="2220"/>
        </w:tabs>
      </w:pPr>
    </w:p>
    <w:tbl>
      <w:tblPr>
        <w:tblW w:w="9072" w:type="dxa"/>
        <w:jc w:val="center"/>
        <w:tblBorders>
          <w:top w:val="single" w:sz="4" w:space="0" w:color="947339"/>
          <w:bottom w:val="single" w:sz="4" w:space="0" w:color="947339"/>
        </w:tblBorders>
        <w:tblLook w:val="01E0"/>
      </w:tblPr>
      <w:tblGrid>
        <w:gridCol w:w="191"/>
        <w:gridCol w:w="8881"/>
      </w:tblGrid>
      <w:tr w:rsidR="00CC4D36" w:rsidRPr="00BC558B" w:rsidTr="001C5D81">
        <w:trPr>
          <w:trHeight w:val="1409"/>
          <w:jc w:val="center"/>
        </w:trPr>
        <w:tc>
          <w:tcPr>
            <w:tcW w:w="791" w:type="dxa"/>
            <w:shd w:val="clear" w:color="auto" w:fill="auto"/>
            <w:tcMar>
              <w:left w:w="0" w:type="dxa"/>
            </w:tcMar>
            <w:vAlign w:val="center"/>
          </w:tcPr>
          <w:p w:rsidR="00CC4D36" w:rsidRPr="00BC558B" w:rsidRDefault="00CC4D36" w:rsidP="005C3E4F">
            <w:pPr>
              <w:ind w:right="-59"/>
              <w:outlineLvl w:val="0"/>
              <w:rPr>
                <w:rFonts w:ascii="Verdana" w:hAnsi="Verdana" w:cs="Verdana"/>
                <w:noProof/>
              </w:rPr>
            </w:pPr>
          </w:p>
        </w:tc>
        <w:tc>
          <w:tcPr>
            <w:tcW w:w="8281" w:type="dxa"/>
            <w:shd w:val="clear" w:color="auto" w:fill="auto"/>
            <w:vAlign w:val="center"/>
          </w:tcPr>
          <w:p w:rsidR="00CC4D36" w:rsidRPr="001C5D81" w:rsidRDefault="000F0A52" w:rsidP="001C5D81">
            <w:pPr>
              <w:pStyle w:val="13KVardanakahve"/>
              <w:framePr w:wrap="around"/>
              <w:rPr>
                <w:highlight w:val="cyan"/>
              </w:rPr>
            </w:pPr>
            <w:r w:rsidRPr="000F0A52">
              <w:rPr>
                <w:highlight w:val="cyan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32.85pt;height:101.3pt" adj="5665" fillcolor="black">
                  <v:shadow color="#868686"/>
                  <v:textpath style="font-family:&quot;Impact&quot;;v-text-kern:t" trim="t" fitpath="t" xscale="f" string="BÖLÜM 4&#10;İZLEME VE DEĞERLENDİRME&#10;"/>
                </v:shape>
              </w:pict>
            </w:r>
          </w:p>
        </w:tc>
      </w:tr>
    </w:tbl>
    <w:p w:rsidR="00CC4D36" w:rsidRDefault="00CC4D36" w:rsidP="00CC4D36">
      <w:pPr>
        <w:rPr>
          <w:rFonts w:ascii="Arial-BoldMT" w:hAnsi="Arial-BoldMT" w:cs="Arial-BoldMT"/>
          <w:b/>
          <w:bCs/>
          <w:color w:val="FF0000"/>
          <w:sz w:val="27"/>
          <w:szCs w:val="27"/>
        </w:rPr>
      </w:pPr>
    </w:p>
    <w:p w:rsidR="00CC4D36" w:rsidRDefault="00CC4D36" w:rsidP="00CC4D36">
      <w:pPr>
        <w:rPr>
          <w:rFonts w:ascii="Arial-BoldMT" w:hAnsi="Arial-BoldMT" w:cs="Arial-BoldMT"/>
          <w:b/>
          <w:bCs/>
          <w:color w:val="FF0000"/>
          <w:sz w:val="27"/>
          <w:szCs w:val="27"/>
        </w:rPr>
      </w:pPr>
    </w:p>
    <w:tbl>
      <w:tblPr>
        <w:tblW w:w="9700" w:type="dxa"/>
        <w:tblInd w:w="-290" w:type="dxa"/>
        <w:tblBorders>
          <w:top w:val="triple" w:sz="4" w:space="0" w:color="FF0000"/>
          <w:left w:val="triple" w:sz="4" w:space="0" w:color="FF0000"/>
          <w:bottom w:val="triple" w:sz="4" w:space="0" w:color="FF0000"/>
          <w:right w:val="triple" w:sz="4" w:space="0" w:color="FF0000"/>
          <w:insideH w:val="triple" w:sz="4" w:space="0" w:color="FF0000"/>
          <w:insideV w:val="triple" w:sz="4" w:space="0" w:color="FF0000"/>
        </w:tblBorders>
        <w:shd w:val="clear" w:color="auto" w:fill="33CCFF"/>
        <w:tblCellMar>
          <w:left w:w="70" w:type="dxa"/>
          <w:right w:w="70" w:type="dxa"/>
        </w:tblCellMar>
        <w:tblLook w:val="0000"/>
      </w:tblPr>
      <w:tblGrid>
        <w:gridCol w:w="9700"/>
      </w:tblGrid>
      <w:tr w:rsidR="00CC4D36" w:rsidRPr="004003A1" w:rsidTr="00BE1F81">
        <w:trPr>
          <w:trHeight w:val="862"/>
        </w:trPr>
        <w:tc>
          <w:tcPr>
            <w:tcW w:w="9700" w:type="dxa"/>
            <w:shd w:val="clear" w:color="auto" w:fill="FFCC99"/>
            <w:vAlign w:val="center"/>
          </w:tcPr>
          <w:p w:rsidR="00CC4D36" w:rsidRPr="00BE1F81" w:rsidRDefault="00CC4D36" w:rsidP="005C3E4F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  <w:sz w:val="23"/>
                <w:szCs w:val="23"/>
              </w:rPr>
            </w:pPr>
            <w:r w:rsidRPr="00BE1F81">
              <w:rPr>
                <w:rFonts w:ascii="Arial-BoldMT" w:hAnsi="Arial-BoldMT" w:cs="Arial-BoldMT"/>
                <w:b/>
                <w:bCs/>
                <w:i/>
                <w:sz w:val="23"/>
                <w:szCs w:val="23"/>
              </w:rPr>
              <w:t>İZLEME VE DEĞERLENDİRME ESASLARI</w:t>
            </w:r>
          </w:p>
        </w:tc>
      </w:tr>
      <w:tr w:rsidR="00CC4D36" w:rsidRPr="00162C82" w:rsidTr="00BE1F81">
        <w:trPr>
          <w:trHeight w:val="7533"/>
        </w:trPr>
        <w:tc>
          <w:tcPr>
            <w:tcW w:w="9700" w:type="dxa"/>
            <w:shd w:val="clear" w:color="auto" w:fill="33CCFF"/>
          </w:tcPr>
          <w:p w:rsidR="00BE1F81" w:rsidRDefault="00BE1F81" w:rsidP="005C3E4F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3"/>
                <w:szCs w:val="23"/>
              </w:rPr>
            </w:pPr>
          </w:p>
          <w:p w:rsidR="00CC4D36" w:rsidRPr="00BE1F81" w:rsidRDefault="00CC4D36" w:rsidP="00BE1F8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32"/>
                <w:szCs w:val="32"/>
              </w:rPr>
            </w:pPr>
            <w:r w:rsidRPr="00BE1F81">
              <w:rPr>
                <w:b/>
                <w:color w:val="FF0000"/>
                <w:sz w:val="32"/>
                <w:szCs w:val="32"/>
              </w:rPr>
              <w:t>İzleme ve Değerlendirme aşağıdaki esaslara bağlı kalınarak yapılacaktır:</w:t>
            </w:r>
          </w:p>
          <w:p w:rsidR="00BE1F81" w:rsidRPr="00BE1F81" w:rsidRDefault="00BE1F81" w:rsidP="005C3E4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C4D36" w:rsidRDefault="00CC4D36" w:rsidP="005C3E4F">
            <w:pPr>
              <w:autoSpaceDE w:val="0"/>
              <w:autoSpaceDN w:val="0"/>
              <w:adjustRightInd w:val="0"/>
            </w:pPr>
            <w:r w:rsidRPr="00BE1F81">
              <w:t>♦ Her eğitim öğretim yılı başında o yıl gerçekleştirilecek her bir hedef veya faaliyet için, sorumlu kişiler belirlenecektir. Bu kişilerin, öğrenen okul anlayışını bir davranış olarak benimsemiş</w:t>
            </w:r>
            <w:r w:rsidR="005C3E4F" w:rsidRPr="00BE1F81">
              <w:t xml:space="preserve"> </w:t>
            </w:r>
            <w:r w:rsidRPr="00BE1F81">
              <w:t>olmasına dikkat edilecektir.</w:t>
            </w:r>
          </w:p>
          <w:p w:rsidR="00BE1F81" w:rsidRPr="00BE1F81" w:rsidRDefault="00BE1F81" w:rsidP="005C3E4F">
            <w:pPr>
              <w:autoSpaceDE w:val="0"/>
              <w:autoSpaceDN w:val="0"/>
              <w:adjustRightInd w:val="0"/>
            </w:pPr>
          </w:p>
          <w:p w:rsidR="00CC4D36" w:rsidRDefault="00CC4D36" w:rsidP="005C3E4F">
            <w:pPr>
              <w:autoSpaceDE w:val="0"/>
              <w:autoSpaceDN w:val="0"/>
              <w:adjustRightInd w:val="0"/>
            </w:pPr>
            <w:r w:rsidRPr="00BE1F81">
              <w:t>♦ Her çalışma yılı için okul gelişim planı hazırlanacaktır.</w:t>
            </w:r>
          </w:p>
          <w:p w:rsidR="00BE1F81" w:rsidRPr="00BE1F81" w:rsidRDefault="00BE1F81" w:rsidP="005C3E4F">
            <w:pPr>
              <w:autoSpaceDE w:val="0"/>
              <w:autoSpaceDN w:val="0"/>
              <w:adjustRightInd w:val="0"/>
            </w:pPr>
          </w:p>
          <w:p w:rsidR="00CC4D36" w:rsidRDefault="00CC4D36" w:rsidP="005C3E4F">
            <w:pPr>
              <w:autoSpaceDE w:val="0"/>
              <w:autoSpaceDN w:val="0"/>
              <w:adjustRightInd w:val="0"/>
            </w:pPr>
            <w:r w:rsidRPr="00BE1F81">
              <w:t>♦ Her çalışma yılı /dönemi de ekiplerce her hedef için bir çalışma/iyileştirme planı hazırlayıp okul idaresine teslim edeceklerdir.</w:t>
            </w:r>
          </w:p>
          <w:p w:rsidR="00BE1F81" w:rsidRPr="00BE1F81" w:rsidRDefault="00BE1F81" w:rsidP="005C3E4F">
            <w:pPr>
              <w:autoSpaceDE w:val="0"/>
              <w:autoSpaceDN w:val="0"/>
              <w:adjustRightInd w:val="0"/>
            </w:pPr>
          </w:p>
          <w:p w:rsidR="00CC4D36" w:rsidRPr="00BE1F81" w:rsidRDefault="00CC4D36" w:rsidP="005C3E4F">
            <w:pPr>
              <w:autoSpaceDE w:val="0"/>
              <w:autoSpaceDN w:val="0"/>
              <w:adjustRightInd w:val="0"/>
            </w:pPr>
            <w:r w:rsidRPr="00BE1F81">
              <w:t>♦ Sorumlu kişi veya ekipler 6 ayda bir rapor düzenleyerek amaca ulaşma veya hedefin</w:t>
            </w:r>
          </w:p>
          <w:p w:rsidR="00CC4D36" w:rsidRDefault="00CC4D36" w:rsidP="005C3E4F">
            <w:pPr>
              <w:autoSpaceDE w:val="0"/>
              <w:autoSpaceDN w:val="0"/>
              <w:adjustRightInd w:val="0"/>
            </w:pPr>
            <w:r w:rsidRPr="00BE1F81">
              <w:t>gerçekleşme düzeyi hakkında bilgi sunacaklardır.</w:t>
            </w:r>
          </w:p>
          <w:p w:rsidR="00BE1F81" w:rsidRPr="00BE1F81" w:rsidRDefault="00BE1F81" w:rsidP="005C3E4F">
            <w:pPr>
              <w:autoSpaceDE w:val="0"/>
              <w:autoSpaceDN w:val="0"/>
              <w:adjustRightInd w:val="0"/>
            </w:pPr>
          </w:p>
          <w:p w:rsidR="00CC4D36" w:rsidRPr="00BE1F81" w:rsidRDefault="00CC4D36" w:rsidP="005C3E4F">
            <w:pPr>
              <w:autoSpaceDE w:val="0"/>
              <w:autoSpaceDN w:val="0"/>
              <w:adjustRightInd w:val="0"/>
            </w:pPr>
            <w:r w:rsidRPr="00BE1F81">
              <w:t>♦ Faaliyetler performans göstergelerine göre değerlendirilecektir. Bu bakımdan her</w:t>
            </w:r>
          </w:p>
          <w:p w:rsidR="00CC4D36" w:rsidRDefault="00CC4D36" w:rsidP="005C3E4F">
            <w:pPr>
              <w:autoSpaceDE w:val="0"/>
              <w:autoSpaceDN w:val="0"/>
              <w:adjustRightInd w:val="0"/>
            </w:pPr>
            <w:r w:rsidRPr="00BE1F81">
              <w:t>çalışma öncesinde performans göstergeleri gözden geçirilecektir.</w:t>
            </w:r>
          </w:p>
          <w:p w:rsidR="00BE1F81" w:rsidRPr="00BE1F81" w:rsidRDefault="00BE1F81" w:rsidP="005C3E4F">
            <w:pPr>
              <w:autoSpaceDE w:val="0"/>
              <w:autoSpaceDN w:val="0"/>
              <w:adjustRightInd w:val="0"/>
            </w:pPr>
          </w:p>
          <w:p w:rsidR="00CC4D36" w:rsidRDefault="00CC4D36" w:rsidP="005C3E4F">
            <w:pPr>
              <w:autoSpaceDE w:val="0"/>
              <w:autoSpaceDN w:val="0"/>
              <w:adjustRightInd w:val="0"/>
            </w:pPr>
            <w:r w:rsidRPr="00BE1F81">
              <w:t>♦ Çalışmalarda verilerin kullanılması ve her şeyin rakamlarla ifade edilmesi sağlanacaktır.</w:t>
            </w:r>
          </w:p>
          <w:p w:rsidR="00BE1F81" w:rsidRPr="00BE1F81" w:rsidRDefault="00BE1F81" w:rsidP="005C3E4F">
            <w:pPr>
              <w:autoSpaceDE w:val="0"/>
              <w:autoSpaceDN w:val="0"/>
              <w:adjustRightInd w:val="0"/>
            </w:pPr>
          </w:p>
          <w:p w:rsidR="00CC4D36" w:rsidRDefault="00CC4D36" w:rsidP="005C3E4F">
            <w:pPr>
              <w:autoSpaceDE w:val="0"/>
              <w:autoSpaceDN w:val="0"/>
              <w:adjustRightInd w:val="0"/>
            </w:pPr>
            <w:r w:rsidRPr="00BE1F81">
              <w:t>♦ Tüm çalışmalar açıklık ve hesap verebilirlik ilkesine uygun olarak gerçekleştirilecektir.</w:t>
            </w:r>
          </w:p>
          <w:p w:rsidR="00BE1F81" w:rsidRPr="00BE1F81" w:rsidRDefault="00BE1F81" w:rsidP="005C3E4F">
            <w:pPr>
              <w:autoSpaceDE w:val="0"/>
              <w:autoSpaceDN w:val="0"/>
              <w:adjustRightInd w:val="0"/>
            </w:pPr>
          </w:p>
          <w:p w:rsidR="00CC4D36" w:rsidRPr="003943D5" w:rsidRDefault="00CC4D36" w:rsidP="005C3E4F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sz w:val="20"/>
                <w:szCs w:val="20"/>
              </w:rPr>
            </w:pPr>
            <w:r w:rsidRPr="00BE1F81">
              <w:t>♦ Yapılan çalışmaların sonucuna göre Stratejik Plan gözden geçirilecektir.</w:t>
            </w:r>
          </w:p>
        </w:tc>
      </w:tr>
    </w:tbl>
    <w:p w:rsidR="0096399A" w:rsidRDefault="0096399A" w:rsidP="00CC4D36"/>
    <w:p w:rsidR="0096399A" w:rsidRDefault="0096399A" w:rsidP="00CC4D36"/>
    <w:p w:rsidR="0096399A" w:rsidRDefault="0096399A" w:rsidP="00CC4D36"/>
    <w:p w:rsidR="00CC4D36" w:rsidRDefault="00CC4D36" w:rsidP="00CC4D36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10275F" w:rsidRDefault="0010275F" w:rsidP="00F363B5">
      <w:pPr>
        <w:jc w:val="center"/>
        <w:rPr>
          <w:b/>
          <w:sz w:val="32"/>
          <w:szCs w:val="32"/>
        </w:rPr>
      </w:pPr>
    </w:p>
    <w:p w:rsidR="00393187" w:rsidRDefault="00393187" w:rsidP="00393187">
      <w:pPr>
        <w:rPr>
          <w:b/>
          <w:sz w:val="32"/>
          <w:szCs w:val="32"/>
        </w:rPr>
      </w:pPr>
    </w:p>
    <w:p w:rsidR="00393187" w:rsidRDefault="00393187" w:rsidP="00F363B5">
      <w:pPr>
        <w:jc w:val="center"/>
        <w:rPr>
          <w:b/>
          <w:sz w:val="32"/>
          <w:szCs w:val="32"/>
        </w:rPr>
        <w:sectPr w:rsidR="00393187" w:rsidSect="00393187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oKlavuzu"/>
        <w:tblW w:w="0" w:type="auto"/>
        <w:jc w:val="center"/>
        <w:shd w:val="clear" w:color="auto" w:fill="FFCC99"/>
        <w:tblLook w:val="04A0"/>
      </w:tblPr>
      <w:tblGrid>
        <w:gridCol w:w="11556"/>
      </w:tblGrid>
      <w:tr w:rsidR="00D96041" w:rsidTr="009B1744">
        <w:trPr>
          <w:trHeight w:val="1415"/>
          <w:jc w:val="center"/>
        </w:trPr>
        <w:tc>
          <w:tcPr>
            <w:tcW w:w="11556" w:type="dxa"/>
            <w:shd w:val="clear" w:color="auto" w:fill="FFCC99"/>
          </w:tcPr>
          <w:p w:rsidR="009B1744" w:rsidRDefault="009B1744" w:rsidP="00D960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AYAKLI İLK-ORTAOKULU</w:t>
            </w:r>
          </w:p>
          <w:p w:rsidR="00D96041" w:rsidRDefault="00D96041" w:rsidP="00D960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F16A80">
              <w:rPr>
                <w:b/>
                <w:sz w:val="32"/>
                <w:szCs w:val="32"/>
              </w:rPr>
              <w:t xml:space="preserve">2015-2019 </w:t>
            </w:r>
          </w:p>
          <w:p w:rsidR="00D96041" w:rsidRDefault="00D96041" w:rsidP="00D96041">
            <w:pPr>
              <w:jc w:val="center"/>
              <w:rPr>
                <w:b/>
                <w:sz w:val="32"/>
                <w:szCs w:val="32"/>
              </w:rPr>
            </w:pPr>
            <w:r w:rsidRPr="00F16A80">
              <w:rPr>
                <w:b/>
                <w:sz w:val="32"/>
                <w:szCs w:val="32"/>
              </w:rPr>
              <w:t>STRATEJİK PLAN ÜST KURULU VE STRATEJİK PLAN EKİBİ LİSTESİ</w:t>
            </w:r>
          </w:p>
        </w:tc>
      </w:tr>
    </w:tbl>
    <w:p w:rsidR="002B5E12" w:rsidRDefault="002B5E12" w:rsidP="005C3E4F">
      <w:pPr>
        <w:rPr>
          <w:b/>
          <w:sz w:val="32"/>
          <w:szCs w:val="32"/>
        </w:rPr>
      </w:pPr>
    </w:p>
    <w:tbl>
      <w:tblPr>
        <w:tblStyle w:val="TabloKlavuzu"/>
        <w:tblpPr w:leftFromText="141" w:rightFromText="141" w:vertAnchor="text" w:horzAnchor="margin" w:tblpXSpec="center" w:tblpY="138"/>
        <w:tblW w:w="0" w:type="auto"/>
        <w:shd w:val="clear" w:color="auto" w:fill="FFCC99"/>
        <w:tblLook w:val="04A0"/>
      </w:tblPr>
      <w:tblGrid>
        <w:gridCol w:w="5304"/>
      </w:tblGrid>
      <w:tr w:rsidR="00D96041" w:rsidTr="00BE1F81">
        <w:trPr>
          <w:trHeight w:val="499"/>
        </w:trPr>
        <w:tc>
          <w:tcPr>
            <w:tcW w:w="5304" w:type="dxa"/>
            <w:shd w:val="clear" w:color="auto" w:fill="FFCC99"/>
          </w:tcPr>
          <w:p w:rsidR="00D96041" w:rsidRDefault="00D96041" w:rsidP="00D96041">
            <w:pPr>
              <w:rPr>
                <w:b/>
                <w:sz w:val="32"/>
                <w:szCs w:val="32"/>
              </w:rPr>
            </w:pPr>
          </w:p>
          <w:p w:rsidR="00D96041" w:rsidRDefault="00D96041" w:rsidP="002B5E12">
            <w:pPr>
              <w:jc w:val="center"/>
              <w:rPr>
                <w:b/>
                <w:sz w:val="32"/>
                <w:szCs w:val="32"/>
              </w:rPr>
            </w:pPr>
            <w:r w:rsidRPr="00F16A80">
              <w:rPr>
                <w:b/>
                <w:sz w:val="32"/>
                <w:szCs w:val="32"/>
              </w:rPr>
              <w:t>Stratejik Plan Üst Kurulu</w:t>
            </w:r>
          </w:p>
          <w:p w:rsidR="00D96041" w:rsidRDefault="00D96041" w:rsidP="00D96041">
            <w:pPr>
              <w:rPr>
                <w:b/>
                <w:sz w:val="32"/>
                <w:szCs w:val="32"/>
              </w:rPr>
            </w:pPr>
          </w:p>
        </w:tc>
      </w:tr>
    </w:tbl>
    <w:p w:rsidR="00D96041" w:rsidRDefault="00D96041" w:rsidP="005C3E4F">
      <w:pPr>
        <w:rPr>
          <w:b/>
          <w:sz w:val="32"/>
          <w:szCs w:val="32"/>
        </w:rPr>
      </w:pPr>
    </w:p>
    <w:p w:rsidR="00D96041" w:rsidRDefault="00D96041" w:rsidP="005C3E4F">
      <w:pPr>
        <w:rPr>
          <w:b/>
          <w:sz w:val="32"/>
          <w:szCs w:val="32"/>
        </w:rPr>
      </w:pPr>
    </w:p>
    <w:p w:rsidR="00D96041" w:rsidRDefault="00D96041" w:rsidP="005C3E4F">
      <w:pPr>
        <w:rPr>
          <w:b/>
          <w:sz w:val="32"/>
          <w:szCs w:val="32"/>
        </w:rPr>
      </w:pPr>
    </w:p>
    <w:tbl>
      <w:tblPr>
        <w:tblpPr w:leftFromText="141" w:rightFromText="141" w:vertAnchor="text" w:horzAnchor="margin" w:tblpXSpec="center" w:tblpY="571"/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CCFF"/>
        <w:tblLayout w:type="fixed"/>
        <w:tblLook w:val="04A0"/>
      </w:tblPr>
      <w:tblGrid>
        <w:gridCol w:w="675"/>
        <w:gridCol w:w="1779"/>
        <w:gridCol w:w="2003"/>
        <w:gridCol w:w="1321"/>
        <w:gridCol w:w="3119"/>
        <w:gridCol w:w="1780"/>
      </w:tblGrid>
      <w:tr w:rsidR="000D156F" w:rsidRPr="00E31876" w:rsidTr="00EA57B5">
        <w:trPr>
          <w:trHeight w:val="1031"/>
        </w:trPr>
        <w:tc>
          <w:tcPr>
            <w:tcW w:w="675" w:type="dxa"/>
            <w:shd w:val="clear" w:color="auto" w:fill="33CCFF"/>
          </w:tcPr>
          <w:p w:rsidR="000D156F" w:rsidRPr="00F53A33" w:rsidRDefault="000D156F" w:rsidP="000D156F">
            <w:pPr>
              <w:rPr>
                <w:b/>
                <w:sz w:val="18"/>
                <w:szCs w:val="18"/>
              </w:rPr>
            </w:pPr>
            <w:r w:rsidRPr="00F53A33">
              <w:rPr>
                <w:b/>
                <w:sz w:val="18"/>
                <w:szCs w:val="18"/>
              </w:rPr>
              <w:t>Sıra No:</w:t>
            </w:r>
          </w:p>
        </w:tc>
        <w:tc>
          <w:tcPr>
            <w:tcW w:w="1779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 w:rsidRPr="00E31876">
              <w:rPr>
                <w:b/>
              </w:rPr>
              <w:t>Adı Soyadı</w:t>
            </w:r>
          </w:p>
        </w:tc>
        <w:tc>
          <w:tcPr>
            <w:tcW w:w="2003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 w:rsidRPr="00E31876">
              <w:rPr>
                <w:b/>
              </w:rPr>
              <w:t>Ünvanı</w:t>
            </w:r>
          </w:p>
        </w:tc>
        <w:tc>
          <w:tcPr>
            <w:tcW w:w="1321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 w:rsidRPr="00E31876">
              <w:rPr>
                <w:b/>
              </w:rPr>
              <w:t>Kuruldaki Görevi</w:t>
            </w:r>
          </w:p>
        </w:tc>
        <w:tc>
          <w:tcPr>
            <w:tcW w:w="3119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 w:rsidRPr="00E31876">
              <w:rPr>
                <w:b/>
              </w:rPr>
              <w:t>e-Posta</w:t>
            </w:r>
          </w:p>
        </w:tc>
        <w:tc>
          <w:tcPr>
            <w:tcW w:w="1780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 w:rsidRPr="00E31876">
              <w:rPr>
                <w:b/>
              </w:rPr>
              <w:t>Telefon</w:t>
            </w:r>
          </w:p>
        </w:tc>
      </w:tr>
      <w:tr w:rsidR="000D156F" w:rsidRPr="00E31876" w:rsidTr="00EA57B5">
        <w:trPr>
          <w:trHeight w:val="532"/>
        </w:trPr>
        <w:tc>
          <w:tcPr>
            <w:tcW w:w="675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 w:rsidRPr="00E31876">
              <w:rPr>
                <w:b/>
              </w:rPr>
              <w:t>1</w:t>
            </w:r>
          </w:p>
        </w:tc>
        <w:tc>
          <w:tcPr>
            <w:tcW w:w="1779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>
              <w:rPr>
                <w:b/>
              </w:rPr>
              <w:t>İlyas GEÇECİ</w:t>
            </w:r>
          </w:p>
        </w:tc>
        <w:tc>
          <w:tcPr>
            <w:tcW w:w="2003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 w:rsidRPr="00E31876">
              <w:rPr>
                <w:b/>
              </w:rPr>
              <w:t>Okul Müdürü</w:t>
            </w:r>
          </w:p>
        </w:tc>
        <w:tc>
          <w:tcPr>
            <w:tcW w:w="1321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 w:rsidRPr="00E31876">
              <w:rPr>
                <w:b/>
              </w:rPr>
              <w:t>Başkan</w:t>
            </w:r>
          </w:p>
        </w:tc>
        <w:tc>
          <w:tcPr>
            <w:tcW w:w="3119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>
              <w:rPr>
                <w:b/>
              </w:rPr>
              <w:t>ilyasgececi@mynet.com</w:t>
            </w:r>
          </w:p>
        </w:tc>
        <w:tc>
          <w:tcPr>
            <w:tcW w:w="1780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>
              <w:rPr>
                <w:b/>
              </w:rPr>
              <w:t>05066909705</w:t>
            </w:r>
          </w:p>
        </w:tc>
      </w:tr>
      <w:tr w:rsidR="000D156F" w:rsidRPr="00E31876" w:rsidTr="00EA57B5">
        <w:trPr>
          <w:trHeight w:val="500"/>
        </w:trPr>
        <w:tc>
          <w:tcPr>
            <w:tcW w:w="675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 w:rsidRPr="00E31876">
              <w:rPr>
                <w:b/>
              </w:rPr>
              <w:t>2</w:t>
            </w:r>
          </w:p>
        </w:tc>
        <w:tc>
          <w:tcPr>
            <w:tcW w:w="1779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>
              <w:rPr>
                <w:b/>
              </w:rPr>
              <w:t>Mesut CUCUN</w:t>
            </w:r>
          </w:p>
        </w:tc>
        <w:tc>
          <w:tcPr>
            <w:tcW w:w="2003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>
              <w:rPr>
                <w:b/>
              </w:rPr>
              <w:t xml:space="preserve">Müdür </w:t>
            </w:r>
            <w:r w:rsidRPr="00E31876">
              <w:rPr>
                <w:b/>
              </w:rPr>
              <w:t xml:space="preserve"> Yardımcısı</w:t>
            </w:r>
          </w:p>
        </w:tc>
        <w:tc>
          <w:tcPr>
            <w:tcW w:w="1321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 w:rsidRPr="00E31876">
              <w:rPr>
                <w:b/>
              </w:rPr>
              <w:t>Üye</w:t>
            </w:r>
          </w:p>
        </w:tc>
        <w:tc>
          <w:tcPr>
            <w:tcW w:w="3119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</w:p>
        </w:tc>
        <w:tc>
          <w:tcPr>
            <w:tcW w:w="1780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</w:p>
        </w:tc>
      </w:tr>
      <w:tr w:rsidR="000D156F" w:rsidRPr="00E31876" w:rsidTr="00EA57B5">
        <w:trPr>
          <w:trHeight w:val="500"/>
        </w:trPr>
        <w:tc>
          <w:tcPr>
            <w:tcW w:w="675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 w:rsidRPr="00E31876">
              <w:rPr>
                <w:b/>
              </w:rPr>
              <w:t>3</w:t>
            </w:r>
          </w:p>
        </w:tc>
        <w:tc>
          <w:tcPr>
            <w:tcW w:w="1779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>
              <w:rPr>
                <w:b/>
              </w:rPr>
              <w:t>Sibel ŞENTÜRK</w:t>
            </w:r>
          </w:p>
        </w:tc>
        <w:tc>
          <w:tcPr>
            <w:tcW w:w="2003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 w:rsidRPr="00E31876">
              <w:rPr>
                <w:b/>
              </w:rPr>
              <w:t>Öğretmen</w:t>
            </w:r>
          </w:p>
        </w:tc>
        <w:tc>
          <w:tcPr>
            <w:tcW w:w="1321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 w:rsidRPr="00E31876">
              <w:rPr>
                <w:b/>
              </w:rPr>
              <w:t>Üye</w:t>
            </w:r>
          </w:p>
        </w:tc>
        <w:tc>
          <w:tcPr>
            <w:tcW w:w="3119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>
              <w:rPr>
                <w:b/>
              </w:rPr>
              <w:t>sevgi_as_35@hotmail.com</w:t>
            </w:r>
          </w:p>
        </w:tc>
        <w:tc>
          <w:tcPr>
            <w:tcW w:w="1780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>
              <w:rPr>
                <w:b/>
              </w:rPr>
              <w:t>05333546813</w:t>
            </w:r>
          </w:p>
        </w:tc>
      </w:tr>
      <w:tr w:rsidR="000D156F" w:rsidRPr="00E31876" w:rsidTr="00EA57B5">
        <w:trPr>
          <w:trHeight w:val="500"/>
        </w:trPr>
        <w:tc>
          <w:tcPr>
            <w:tcW w:w="675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 w:rsidRPr="00E31876">
              <w:rPr>
                <w:b/>
              </w:rPr>
              <w:t>4</w:t>
            </w:r>
          </w:p>
        </w:tc>
        <w:tc>
          <w:tcPr>
            <w:tcW w:w="1779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>
              <w:rPr>
                <w:b/>
              </w:rPr>
              <w:t>Ahmet SATAN</w:t>
            </w:r>
          </w:p>
        </w:tc>
        <w:tc>
          <w:tcPr>
            <w:tcW w:w="2003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 w:rsidRPr="00E31876">
              <w:rPr>
                <w:b/>
              </w:rPr>
              <w:t>Okul/Aile Birliği Başkanı</w:t>
            </w:r>
          </w:p>
        </w:tc>
        <w:tc>
          <w:tcPr>
            <w:tcW w:w="1321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 w:rsidRPr="00E31876">
              <w:rPr>
                <w:b/>
              </w:rPr>
              <w:t>Üye</w:t>
            </w:r>
          </w:p>
        </w:tc>
        <w:tc>
          <w:tcPr>
            <w:tcW w:w="3119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>
              <w:rPr>
                <w:b/>
              </w:rPr>
              <w:t>………</w:t>
            </w:r>
          </w:p>
        </w:tc>
        <w:tc>
          <w:tcPr>
            <w:tcW w:w="1780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>
              <w:rPr>
                <w:b/>
              </w:rPr>
              <w:t>05423420207</w:t>
            </w:r>
          </w:p>
        </w:tc>
      </w:tr>
      <w:tr w:rsidR="000D156F" w:rsidRPr="00E31876" w:rsidTr="00EA57B5">
        <w:trPr>
          <w:trHeight w:val="500"/>
        </w:trPr>
        <w:tc>
          <w:tcPr>
            <w:tcW w:w="675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 w:rsidRPr="00E31876">
              <w:rPr>
                <w:b/>
              </w:rPr>
              <w:t>5</w:t>
            </w:r>
          </w:p>
        </w:tc>
        <w:tc>
          <w:tcPr>
            <w:tcW w:w="1779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>
              <w:rPr>
                <w:b/>
              </w:rPr>
              <w:t>Ahmet YEŞİLDAĞ</w:t>
            </w:r>
          </w:p>
        </w:tc>
        <w:tc>
          <w:tcPr>
            <w:tcW w:w="2003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 w:rsidRPr="00E31876">
              <w:rPr>
                <w:b/>
              </w:rPr>
              <w:t>Yönetim Ku</w:t>
            </w:r>
            <w:r>
              <w:rPr>
                <w:b/>
              </w:rPr>
              <w:t>ru</w:t>
            </w:r>
            <w:r w:rsidRPr="00E31876">
              <w:rPr>
                <w:b/>
              </w:rPr>
              <w:t>lu Üyesi</w:t>
            </w:r>
          </w:p>
        </w:tc>
        <w:tc>
          <w:tcPr>
            <w:tcW w:w="1321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 w:rsidRPr="00E31876">
              <w:rPr>
                <w:b/>
              </w:rPr>
              <w:t>Üye</w:t>
            </w:r>
          </w:p>
        </w:tc>
        <w:tc>
          <w:tcPr>
            <w:tcW w:w="3119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>
              <w:rPr>
                <w:b/>
              </w:rPr>
              <w:t>………</w:t>
            </w:r>
          </w:p>
        </w:tc>
        <w:tc>
          <w:tcPr>
            <w:tcW w:w="1780" w:type="dxa"/>
            <w:shd w:val="clear" w:color="auto" w:fill="33CCFF"/>
          </w:tcPr>
          <w:p w:rsidR="000D156F" w:rsidRPr="00E31876" w:rsidRDefault="000D156F" w:rsidP="000D156F">
            <w:pPr>
              <w:rPr>
                <w:b/>
              </w:rPr>
            </w:pPr>
            <w:r>
              <w:rPr>
                <w:b/>
              </w:rPr>
              <w:t>05427687745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5125"/>
        <w:tblW w:w="0" w:type="auto"/>
        <w:shd w:val="clear" w:color="auto" w:fill="FFCC99"/>
        <w:tblLook w:val="04A0"/>
      </w:tblPr>
      <w:tblGrid>
        <w:gridCol w:w="5304"/>
      </w:tblGrid>
      <w:tr w:rsidR="00EA57B5" w:rsidTr="00EA57B5">
        <w:trPr>
          <w:trHeight w:val="499"/>
        </w:trPr>
        <w:tc>
          <w:tcPr>
            <w:tcW w:w="5304" w:type="dxa"/>
            <w:shd w:val="clear" w:color="auto" w:fill="FFCC99"/>
          </w:tcPr>
          <w:p w:rsidR="00EA57B5" w:rsidRDefault="00EA57B5" w:rsidP="00EA57B5">
            <w:pPr>
              <w:rPr>
                <w:b/>
                <w:sz w:val="32"/>
                <w:szCs w:val="32"/>
              </w:rPr>
            </w:pPr>
          </w:p>
          <w:p w:rsidR="00EA57B5" w:rsidRPr="005F3083" w:rsidRDefault="00EA57B5" w:rsidP="00EA57B5">
            <w:pPr>
              <w:jc w:val="center"/>
              <w:rPr>
                <w:b/>
                <w:sz w:val="32"/>
                <w:szCs w:val="32"/>
              </w:rPr>
            </w:pPr>
            <w:r w:rsidRPr="005F3083">
              <w:rPr>
                <w:b/>
                <w:sz w:val="32"/>
                <w:szCs w:val="32"/>
              </w:rPr>
              <w:t>Stratejik Plan Ekibi</w:t>
            </w:r>
          </w:p>
          <w:p w:rsidR="00EA57B5" w:rsidRDefault="00EA57B5" w:rsidP="00EA57B5">
            <w:pPr>
              <w:rPr>
                <w:b/>
                <w:sz w:val="32"/>
                <w:szCs w:val="32"/>
              </w:rPr>
            </w:pPr>
          </w:p>
        </w:tc>
      </w:tr>
    </w:tbl>
    <w:p w:rsidR="00D96041" w:rsidRDefault="00D96041" w:rsidP="00D96041">
      <w:pPr>
        <w:jc w:val="center"/>
        <w:rPr>
          <w:b/>
        </w:rPr>
      </w:pPr>
    </w:p>
    <w:p w:rsidR="00D96041" w:rsidRDefault="00D96041" w:rsidP="00F363B5">
      <w:pPr>
        <w:rPr>
          <w:b/>
        </w:rPr>
      </w:pPr>
    </w:p>
    <w:p w:rsidR="00D96041" w:rsidRDefault="00D96041" w:rsidP="00F363B5">
      <w:pPr>
        <w:rPr>
          <w:b/>
        </w:rPr>
      </w:pPr>
    </w:p>
    <w:p w:rsidR="00BE1F81" w:rsidRDefault="00BE1F81" w:rsidP="00F363B5">
      <w:pPr>
        <w:rPr>
          <w:b/>
        </w:rPr>
      </w:pPr>
    </w:p>
    <w:p w:rsidR="00D96041" w:rsidRPr="00064394" w:rsidRDefault="00D96041" w:rsidP="00F363B5">
      <w:pPr>
        <w:rPr>
          <w:b/>
        </w:rPr>
      </w:pPr>
    </w:p>
    <w:tbl>
      <w:tblPr>
        <w:tblpPr w:leftFromText="141" w:rightFromText="141" w:vertAnchor="text" w:horzAnchor="margin" w:tblpXSpec="center" w:tblpY="139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CCFF"/>
        <w:tblLook w:val="04A0"/>
      </w:tblPr>
      <w:tblGrid>
        <w:gridCol w:w="704"/>
        <w:gridCol w:w="2239"/>
        <w:gridCol w:w="1276"/>
        <w:gridCol w:w="1134"/>
        <w:gridCol w:w="3827"/>
        <w:gridCol w:w="1701"/>
      </w:tblGrid>
      <w:tr w:rsidR="009B1744" w:rsidRPr="00E31876" w:rsidTr="00D041D9">
        <w:trPr>
          <w:trHeight w:val="689"/>
        </w:trPr>
        <w:tc>
          <w:tcPr>
            <w:tcW w:w="704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Sıra No:</w:t>
            </w:r>
          </w:p>
        </w:tc>
        <w:tc>
          <w:tcPr>
            <w:tcW w:w="2239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Adı Soyadı</w:t>
            </w:r>
          </w:p>
        </w:tc>
        <w:tc>
          <w:tcPr>
            <w:tcW w:w="1276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Ünvanı</w:t>
            </w:r>
          </w:p>
        </w:tc>
        <w:tc>
          <w:tcPr>
            <w:tcW w:w="1134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Ekipteki Görevi</w:t>
            </w:r>
          </w:p>
        </w:tc>
        <w:tc>
          <w:tcPr>
            <w:tcW w:w="3827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e-Posta</w:t>
            </w:r>
          </w:p>
        </w:tc>
        <w:tc>
          <w:tcPr>
            <w:tcW w:w="1701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Telefon</w:t>
            </w:r>
          </w:p>
        </w:tc>
      </w:tr>
      <w:tr w:rsidR="009B1744" w:rsidRPr="00E31876" w:rsidTr="00D041D9">
        <w:trPr>
          <w:trHeight w:val="344"/>
        </w:trPr>
        <w:tc>
          <w:tcPr>
            <w:tcW w:w="704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1</w:t>
            </w:r>
          </w:p>
        </w:tc>
        <w:tc>
          <w:tcPr>
            <w:tcW w:w="2239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>
              <w:rPr>
                <w:b/>
              </w:rPr>
              <w:t>Neslihan AKIN</w:t>
            </w:r>
          </w:p>
        </w:tc>
        <w:tc>
          <w:tcPr>
            <w:tcW w:w="1276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>
              <w:rPr>
                <w:b/>
              </w:rPr>
              <w:t>Öğretmen</w:t>
            </w:r>
          </w:p>
        </w:tc>
        <w:tc>
          <w:tcPr>
            <w:tcW w:w="1134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Başkan</w:t>
            </w:r>
          </w:p>
        </w:tc>
        <w:tc>
          <w:tcPr>
            <w:tcW w:w="3827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>
              <w:rPr>
                <w:b/>
              </w:rPr>
              <w:t>aknnesli@gmail.com</w:t>
            </w:r>
          </w:p>
        </w:tc>
        <w:tc>
          <w:tcPr>
            <w:tcW w:w="1701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>
              <w:rPr>
                <w:b/>
              </w:rPr>
              <w:t>05453510499</w:t>
            </w:r>
          </w:p>
        </w:tc>
      </w:tr>
      <w:tr w:rsidR="009B1744" w:rsidRPr="00E31876" w:rsidTr="00D041D9">
        <w:trPr>
          <w:trHeight w:val="366"/>
        </w:trPr>
        <w:tc>
          <w:tcPr>
            <w:tcW w:w="704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2</w:t>
            </w:r>
          </w:p>
        </w:tc>
        <w:tc>
          <w:tcPr>
            <w:tcW w:w="2239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>
              <w:rPr>
                <w:b/>
              </w:rPr>
              <w:t>Eda ARSLAN</w:t>
            </w:r>
          </w:p>
        </w:tc>
        <w:tc>
          <w:tcPr>
            <w:tcW w:w="1276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Öğretmen</w:t>
            </w:r>
          </w:p>
        </w:tc>
        <w:tc>
          <w:tcPr>
            <w:tcW w:w="1134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Üye</w:t>
            </w:r>
          </w:p>
        </w:tc>
        <w:tc>
          <w:tcPr>
            <w:tcW w:w="3827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>
              <w:rPr>
                <w:b/>
              </w:rPr>
              <w:t>edaarslan397@yahoo.com</w:t>
            </w:r>
          </w:p>
        </w:tc>
        <w:tc>
          <w:tcPr>
            <w:tcW w:w="1701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>
              <w:rPr>
                <w:b/>
              </w:rPr>
              <w:t>05532888657</w:t>
            </w:r>
          </w:p>
        </w:tc>
      </w:tr>
      <w:tr w:rsidR="009B1744" w:rsidRPr="00E31876" w:rsidTr="00D041D9">
        <w:trPr>
          <w:trHeight w:val="344"/>
        </w:trPr>
        <w:tc>
          <w:tcPr>
            <w:tcW w:w="704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3</w:t>
            </w:r>
          </w:p>
        </w:tc>
        <w:tc>
          <w:tcPr>
            <w:tcW w:w="2239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>
              <w:rPr>
                <w:b/>
              </w:rPr>
              <w:t>Emine AKKOYUN</w:t>
            </w:r>
          </w:p>
        </w:tc>
        <w:tc>
          <w:tcPr>
            <w:tcW w:w="1276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Öğretmen</w:t>
            </w:r>
          </w:p>
        </w:tc>
        <w:tc>
          <w:tcPr>
            <w:tcW w:w="1134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Üye</w:t>
            </w:r>
          </w:p>
        </w:tc>
        <w:tc>
          <w:tcPr>
            <w:tcW w:w="3827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>
              <w:rPr>
                <w:b/>
              </w:rPr>
              <w:t>emineakkoyun_2008@hotmail.com</w:t>
            </w:r>
          </w:p>
        </w:tc>
        <w:tc>
          <w:tcPr>
            <w:tcW w:w="1701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>
              <w:rPr>
                <w:b/>
              </w:rPr>
              <w:t>05424384515</w:t>
            </w:r>
          </w:p>
        </w:tc>
      </w:tr>
      <w:tr w:rsidR="009B1744" w:rsidRPr="00E31876" w:rsidTr="00D041D9">
        <w:trPr>
          <w:trHeight w:val="344"/>
        </w:trPr>
        <w:tc>
          <w:tcPr>
            <w:tcW w:w="704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4</w:t>
            </w:r>
          </w:p>
        </w:tc>
        <w:tc>
          <w:tcPr>
            <w:tcW w:w="2239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>
              <w:rPr>
                <w:b/>
              </w:rPr>
              <w:t>Şeyda HAMAMCI</w:t>
            </w:r>
          </w:p>
        </w:tc>
        <w:tc>
          <w:tcPr>
            <w:tcW w:w="1276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Öğretmen</w:t>
            </w:r>
          </w:p>
        </w:tc>
        <w:tc>
          <w:tcPr>
            <w:tcW w:w="1134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Üye</w:t>
            </w:r>
          </w:p>
        </w:tc>
        <w:tc>
          <w:tcPr>
            <w:tcW w:w="3827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>
              <w:rPr>
                <w:b/>
              </w:rPr>
              <w:t>seydaa.hamamci@gmail.com</w:t>
            </w:r>
          </w:p>
        </w:tc>
        <w:tc>
          <w:tcPr>
            <w:tcW w:w="1701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>
              <w:rPr>
                <w:b/>
              </w:rPr>
              <w:t>05545100273</w:t>
            </w:r>
          </w:p>
        </w:tc>
      </w:tr>
      <w:tr w:rsidR="009B1744" w:rsidRPr="00E31876" w:rsidTr="00D041D9">
        <w:trPr>
          <w:trHeight w:val="366"/>
        </w:trPr>
        <w:tc>
          <w:tcPr>
            <w:tcW w:w="704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5</w:t>
            </w:r>
          </w:p>
        </w:tc>
        <w:tc>
          <w:tcPr>
            <w:tcW w:w="2239" w:type="dxa"/>
            <w:shd w:val="clear" w:color="auto" w:fill="33CCFF"/>
          </w:tcPr>
          <w:p w:rsidR="009B1744" w:rsidRPr="00E31876" w:rsidRDefault="000E57B6" w:rsidP="00D041D9">
            <w:pPr>
              <w:rPr>
                <w:b/>
              </w:rPr>
            </w:pPr>
            <w:r>
              <w:rPr>
                <w:b/>
              </w:rPr>
              <w:t>Hüseyin SARAN</w:t>
            </w:r>
          </w:p>
        </w:tc>
        <w:tc>
          <w:tcPr>
            <w:tcW w:w="1276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Veli</w:t>
            </w:r>
          </w:p>
        </w:tc>
        <w:tc>
          <w:tcPr>
            <w:tcW w:w="1134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Üye</w:t>
            </w:r>
          </w:p>
        </w:tc>
        <w:tc>
          <w:tcPr>
            <w:tcW w:w="3827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>
              <w:rPr>
                <w:b/>
              </w:rPr>
              <w:t>05425630492</w:t>
            </w:r>
          </w:p>
        </w:tc>
      </w:tr>
      <w:tr w:rsidR="009B1744" w:rsidRPr="00E31876" w:rsidTr="00D041D9">
        <w:trPr>
          <w:trHeight w:val="344"/>
        </w:trPr>
        <w:tc>
          <w:tcPr>
            <w:tcW w:w="704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6</w:t>
            </w:r>
          </w:p>
        </w:tc>
        <w:tc>
          <w:tcPr>
            <w:tcW w:w="2239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>
              <w:rPr>
                <w:b/>
              </w:rPr>
              <w:t>Eyyüp KİRAZ</w:t>
            </w:r>
          </w:p>
        </w:tc>
        <w:tc>
          <w:tcPr>
            <w:tcW w:w="1276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Veli</w:t>
            </w:r>
          </w:p>
        </w:tc>
        <w:tc>
          <w:tcPr>
            <w:tcW w:w="1134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Üye</w:t>
            </w:r>
          </w:p>
        </w:tc>
        <w:tc>
          <w:tcPr>
            <w:tcW w:w="3827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>
              <w:rPr>
                <w:b/>
              </w:rPr>
              <w:t>05427381262</w:t>
            </w:r>
          </w:p>
        </w:tc>
      </w:tr>
      <w:tr w:rsidR="009B1744" w:rsidRPr="00E31876" w:rsidTr="00D041D9">
        <w:trPr>
          <w:trHeight w:val="430"/>
        </w:trPr>
        <w:tc>
          <w:tcPr>
            <w:tcW w:w="704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7</w:t>
            </w:r>
          </w:p>
        </w:tc>
        <w:tc>
          <w:tcPr>
            <w:tcW w:w="2239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>
              <w:rPr>
                <w:b/>
              </w:rPr>
              <w:t>Halil KUDAK</w:t>
            </w:r>
          </w:p>
        </w:tc>
        <w:tc>
          <w:tcPr>
            <w:tcW w:w="1276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Veli</w:t>
            </w:r>
          </w:p>
        </w:tc>
        <w:tc>
          <w:tcPr>
            <w:tcW w:w="1134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Üye</w:t>
            </w:r>
          </w:p>
        </w:tc>
        <w:tc>
          <w:tcPr>
            <w:tcW w:w="3827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>
              <w:rPr>
                <w:b/>
              </w:rPr>
              <w:t>05455796804</w:t>
            </w:r>
          </w:p>
        </w:tc>
      </w:tr>
      <w:tr w:rsidR="009B1744" w:rsidRPr="00E31876" w:rsidTr="00D041D9">
        <w:trPr>
          <w:trHeight w:val="455"/>
        </w:trPr>
        <w:tc>
          <w:tcPr>
            <w:tcW w:w="704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  <w:r w:rsidRPr="00E31876">
              <w:rPr>
                <w:b/>
              </w:rPr>
              <w:t>8</w:t>
            </w:r>
          </w:p>
        </w:tc>
        <w:tc>
          <w:tcPr>
            <w:tcW w:w="2239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33CCFF"/>
          </w:tcPr>
          <w:p w:rsidR="009B1744" w:rsidRPr="00E31876" w:rsidRDefault="009B1744" w:rsidP="00D041D9">
            <w:pPr>
              <w:rPr>
                <w:b/>
              </w:rPr>
            </w:pPr>
          </w:p>
        </w:tc>
      </w:tr>
    </w:tbl>
    <w:p w:rsidR="003A1BC6" w:rsidRDefault="003A1BC6" w:rsidP="00CC4D36">
      <w:pPr>
        <w:ind w:left="3540"/>
      </w:pPr>
    </w:p>
    <w:sectPr w:rsidR="003A1BC6" w:rsidSect="009B1744">
      <w:pgSz w:w="11906" w:h="16838"/>
      <w:pgMar w:top="244" w:right="244" w:bottom="284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A06" w:rsidRDefault="00FC5A06" w:rsidP="00CC4D36">
      <w:r>
        <w:separator/>
      </w:r>
    </w:p>
  </w:endnote>
  <w:endnote w:type="continuationSeparator" w:id="1">
    <w:p w:rsidR="00FC5A06" w:rsidRDefault="00FC5A06" w:rsidP="00CC4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A06" w:rsidRDefault="00FC5A06" w:rsidP="00CC4D36">
      <w:r>
        <w:separator/>
      </w:r>
    </w:p>
  </w:footnote>
  <w:footnote w:type="continuationSeparator" w:id="1">
    <w:p w:rsidR="00FC5A06" w:rsidRDefault="00FC5A06" w:rsidP="00CC4D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F47BE"/>
    <w:multiLevelType w:val="multilevel"/>
    <w:tmpl w:val="13EC9C0C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D36"/>
    <w:rsid w:val="00012656"/>
    <w:rsid w:val="0004462D"/>
    <w:rsid w:val="00054365"/>
    <w:rsid w:val="00097512"/>
    <w:rsid w:val="000C40DC"/>
    <w:rsid w:val="000D156F"/>
    <w:rsid w:val="000E57B6"/>
    <w:rsid w:val="000F0A52"/>
    <w:rsid w:val="0010275F"/>
    <w:rsid w:val="00146033"/>
    <w:rsid w:val="00185748"/>
    <w:rsid w:val="001C5D81"/>
    <w:rsid w:val="001D5E08"/>
    <w:rsid w:val="001F1CD0"/>
    <w:rsid w:val="00226F1C"/>
    <w:rsid w:val="00233AE7"/>
    <w:rsid w:val="00293E24"/>
    <w:rsid w:val="002A72A0"/>
    <w:rsid w:val="002B5E12"/>
    <w:rsid w:val="003023EE"/>
    <w:rsid w:val="00393187"/>
    <w:rsid w:val="003A1BC6"/>
    <w:rsid w:val="003C2E16"/>
    <w:rsid w:val="00485747"/>
    <w:rsid w:val="004E63CD"/>
    <w:rsid w:val="004F0BFE"/>
    <w:rsid w:val="005C3E4F"/>
    <w:rsid w:val="005C490C"/>
    <w:rsid w:val="00655826"/>
    <w:rsid w:val="00664D6A"/>
    <w:rsid w:val="006C5852"/>
    <w:rsid w:val="00750B01"/>
    <w:rsid w:val="00797410"/>
    <w:rsid w:val="007F6DE7"/>
    <w:rsid w:val="00877B8F"/>
    <w:rsid w:val="008977BA"/>
    <w:rsid w:val="008D185F"/>
    <w:rsid w:val="008E03BA"/>
    <w:rsid w:val="00943D32"/>
    <w:rsid w:val="00956BED"/>
    <w:rsid w:val="0096399A"/>
    <w:rsid w:val="00984CE9"/>
    <w:rsid w:val="009B1744"/>
    <w:rsid w:val="009D2C82"/>
    <w:rsid w:val="00A667F8"/>
    <w:rsid w:val="00A66C7C"/>
    <w:rsid w:val="00A81D50"/>
    <w:rsid w:val="00AA1BA5"/>
    <w:rsid w:val="00AC61FF"/>
    <w:rsid w:val="00B7544C"/>
    <w:rsid w:val="00BE1F81"/>
    <w:rsid w:val="00C63D29"/>
    <w:rsid w:val="00CA7F13"/>
    <w:rsid w:val="00CC4D36"/>
    <w:rsid w:val="00CC4DBC"/>
    <w:rsid w:val="00CF41D0"/>
    <w:rsid w:val="00CF7396"/>
    <w:rsid w:val="00CF7EBF"/>
    <w:rsid w:val="00D041D9"/>
    <w:rsid w:val="00D94EF0"/>
    <w:rsid w:val="00D96041"/>
    <w:rsid w:val="00E14343"/>
    <w:rsid w:val="00E83743"/>
    <w:rsid w:val="00EA57B5"/>
    <w:rsid w:val="00F019BE"/>
    <w:rsid w:val="00F31F22"/>
    <w:rsid w:val="00F363B5"/>
    <w:rsid w:val="00F53A33"/>
    <w:rsid w:val="00F95BEB"/>
    <w:rsid w:val="00FC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C4D3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CC4D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CC4D3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CC4D3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CC4D3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CC4D3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CC4D36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CC4D3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CC4D3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C4D36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CC4D36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CC4D3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CC4D36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CC4D36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CC4D36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CC4D3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CC4D36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CC4D36"/>
    <w:rPr>
      <w:rFonts w:ascii="Arial" w:eastAsia="Times New Roman" w:hAnsi="Arial" w:cs="Arial"/>
      <w:lang w:eastAsia="tr-TR"/>
    </w:rPr>
  </w:style>
  <w:style w:type="paragraph" w:customStyle="1" w:styleId="13KVardanakahve">
    <w:name w:val="13 K Vardana kahve"/>
    <w:basedOn w:val="Normal"/>
    <w:autoRedefine/>
    <w:qFormat/>
    <w:rsid w:val="001C5D81"/>
    <w:pPr>
      <w:framePr w:hSpace="141" w:wrap="around" w:vAnchor="text" w:hAnchor="margin" w:y="-679"/>
      <w:spacing w:line="360" w:lineRule="auto"/>
      <w:jc w:val="center"/>
      <w:outlineLvl w:val="0"/>
    </w:pPr>
    <w:rPr>
      <w:rFonts w:ascii="Verdana" w:hAnsi="Verdana" w:cs="Verdana"/>
      <w:b/>
      <w:bCs/>
      <w:noProof/>
      <w:color w:val="947339"/>
      <w:sz w:val="48"/>
      <w:szCs w:val="26"/>
    </w:rPr>
  </w:style>
  <w:style w:type="paragraph" w:styleId="stbilgi">
    <w:name w:val="header"/>
    <w:basedOn w:val="Normal"/>
    <w:link w:val="stbilgiChar"/>
    <w:uiPriority w:val="99"/>
    <w:semiHidden/>
    <w:unhideWhenUsed/>
    <w:rsid w:val="00CC4D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C4D3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C4D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C4D3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96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AB50-74E7-4D26-8967-7FED0A1E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a.suluteoe</dc:creator>
  <cp:lastModifiedBy>NHR</cp:lastModifiedBy>
  <cp:revision>15</cp:revision>
  <dcterms:created xsi:type="dcterms:W3CDTF">2014-12-02T15:40:00Z</dcterms:created>
  <dcterms:modified xsi:type="dcterms:W3CDTF">2015-05-11T08:13:00Z</dcterms:modified>
</cp:coreProperties>
</file>